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E" w:rsidRPr="00D32E5E" w:rsidRDefault="002145EE" w:rsidP="00D32E5E">
      <w:pPr>
        <w:spacing w:line="360" w:lineRule="auto"/>
        <w:jc w:val="center"/>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2E5E">
        <w:rPr>
          <w:rFonts w:ascii="Arial" w:hAnsi="Arial" w:cs="Arial"/>
          <w:sz w:val="22"/>
          <w:szCs w:val="22"/>
          <w:u w:val="single"/>
        </w:rPr>
        <w:t xml:space="preserve">Projekt </w:t>
      </w:r>
    </w:p>
    <w:p w:rsidR="002145EE" w:rsidRDefault="002145EE" w:rsidP="00D32E5E">
      <w:pPr>
        <w:spacing w:line="360" w:lineRule="auto"/>
        <w:jc w:val="center"/>
        <w:rPr>
          <w:rFonts w:ascii="Arial" w:hAnsi="Arial" w:cs="Arial"/>
          <w:sz w:val="22"/>
          <w:szCs w:val="22"/>
        </w:rPr>
      </w:pPr>
    </w:p>
    <w:p w:rsidR="002145EE" w:rsidRPr="00D32E5E" w:rsidRDefault="002145EE" w:rsidP="00D32E5E">
      <w:pPr>
        <w:spacing w:line="360" w:lineRule="auto"/>
        <w:jc w:val="center"/>
        <w:rPr>
          <w:rFonts w:ascii="Arial" w:hAnsi="Arial" w:cs="Arial"/>
          <w:sz w:val="22"/>
          <w:szCs w:val="22"/>
        </w:rPr>
      </w:pPr>
      <w:r>
        <w:rPr>
          <w:rFonts w:ascii="Arial" w:hAnsi="Arial" w:cs="Arial"/>
          <w:sz w:val="22"/>
          <w:szCs w:val="22"/>
        </w:rPr>
        <w:t>UCHWAŁA Nr ………….</w:t>
      </w:r>
    </w:p>
    <w:p w:rsidR="002145EE" w:rsidRDefault="002145EE" w:rsidP="00D32E5E">
      <w:pPr>
        <w:spacing w:line="360" w:lineRule="auto"/>
        <w:jc w:val="center"/>
        <w:rPr>
          <w:rFonts w:ascii="Arial" w:hAnsi="Arial" w:cs="Arial"/>
          <w:sz w:val="22"/>
          <w:szCs w:val="22"/>
        </w:rPr>
      </w:pPr>
      <w:r w:rsidRPr="00D32E5E">
        <w:rPr>
          <w:rFonts w:ascii="Arial" w:hAnsi="Arial" w:cs="Arial"/>
          <w:sz w:val="22"/>
          <w:szCs w:val="22"/>
        </w:rPr>
        <w:t>RADY MIEJSKIEJ W SIECHNICACH</w:t>
      </w:r>
    </w:p>
    <w:p w:rsidR="002145EE" w:rsidRPr="00D32E5E" w:rsidRDefault="002145EE" w:rsidP="00D32E5E">
      <w:pPr>
        <w:spacing w:line="360" w:lineRule="auto"/>
        <w:jc w:val="center"/>
        <w:rPr>
          <w:rFonts w:ascii="Arial" w:hAnsi="Arial" w:cs="Arial"/>
          <w:sz w:val="22"/>
          <w:szCs w:val="22"/>
        </w:rPr>
      </w:pPr>
      <w:r>
        <w:rPr>
          <w:rFonts w:ascii="Arial" w:hAnsi="Arial" w:cs="Arial"/>
          <w:sz w:val="22"/>
          <w:szCs w:val="22"/>
        </w:rPr>
        <w:t xml:space="preserve">z dnia ………….. </w:t>
      </w:r>
    </w:p>
    <w:p w:rsidR="002145EE" w:rsidRPr="00D32E5E" w:rsidRDefault="002145EE" w:rsidP="00D32E5E">
      <w:pPr>
        <w:spacing w:line="360" w:lineRule="auto"/>
        <w:jc w:val="both"/>
        <w:rPr>
          <w:rFonts w:ascii="Arial" w:hAnsi="Arial" w:cs="Arial"/>
          <w:sz w:val="22"/>
          <w:szCs w:val="22"/>
        </w:rPr>
      </w:pPr>
    </w:p>
    <w:p w:rsidR="002145EE" w:rsidRPr="0040393D" w:rsidRDefault="002145EE" w:rsidP="00D32E5E">
      <w:pPr>
        <w:spacing w:line="360" w:lineRule="auto"/>
        <w:jc w:val="both"/>
        <w:rPr>
          <w:rFonts w:ascii="Arial" w:hAnsi="Arial" w:cs="Arial"/>
          <w:sz w:val="22"/>
          <w:szCs w:val="22"/>
        </w:rPr>
      </w:pPr>
      <w:r w:rsidRPr="0040393D">
        <w:rPr>
          <w:rFonts w:ascii="Arial" w:hAnsi="Arial" w:cs="Arial"/>
          <w:sz w:val="22"/>
          <w:szCs w:val="22"/>
        </w:rPr>
        <w:t xml:space="preserve">w sprawie wprowadzenia programu działań na rzecz rodzin wielodzietnych </w:t>
      </w:r>
      <w:r w:rsidRPr="0040393D">
        <w:rPr>
          <w:rFonts w:ascii="Arial" w:hAnsi="Arial" w:cs="Arial"/>
          <w:sz w:val="22"/>
          <w:szCs w:val="22"/>
        </w:rPr>
        <w:br/>
        <w:t>„Siechnicka Karta Dużej Rodziny”</w:t>
      </w:r>
    </w:p>
    <w:p w:rsidR="002145EE" w:rsidRPr="00D32E5E" w:rsidRDefault="002145EE" w:rsidP="00D32E5E">
      <w:pPr>
        <w:spacing w:line="360" w:lineRule="auto"/>
        <w:jc w:val="both"/>
        <w:rPr>
          <w:rFonts w:ascii="Arial" w:hAnsi="Arial" w:cs="Arial"/>
          <w:sz w:val="22"/>
          <w:szCs w:val="22"/>
        </w:rPr>
      </w:pPr>
    </w:p>
    <w:p w:rsidR="002145EE" w:rsidRDefault="002145EE" w:rsidP="00D32E5E">
      <w:pPr>
        <w:spacing w:after="240" w:line="360" w:lineRule="auto"/>
        <w:jc w:val="both"/>
        <w:rPr>
          <w:rFonts w:ascii="Arial" w:hAnsi="Arial" w:cs="Arial"/>
          <w:color w:val="000000"/>
          <w:sz w:val="22"/>
          <w:szCs w:val="22"/>
        </w:rPr>
      </w:pPr>
      <w:r w:rsidRPr="00D32E5E">
        <w:rPr>
          <w:rFonts w:ascii="Arial" w:hAnsi="Arial" w:cs="Arial"/>
          <w:sz w:val="22"/>
          <w:szCs w:val="22"/>
        </w:rPr>
        <w:t xml:space="preserve">Na podstawie </w:t>
      </w:r>
      <w:r>
        <w:rPr>
          <w:rFonts w:ascii="Arial" w:hAnsi="Arial" w:cs="Arial"/>
          <w:sz w:val="22"/>
          <w:szCs w:val="22"/>
        </w:rPr>
        <w:t xml:space="preserve">art. 18 ust. 2 pkt 15 ustawy z dnia 8 marca 1990r. o samorządzie gminnym (Dz.U. z 2013 r. poz. 594 ze zmianami) oraz </w:t>
      </w:r>
      <w:r>
        <w:rPr>
          <w:rFonts w:ascii="Arial" w:hAnsi="Arial" w:cs="Arial"/>
          <w:color w:val="000000"/>
          <w:sz w:val="22"/>
          <w:szCs w:val="22"/>
        </w:rPr>
        <w:t>art. 27 ustawy z dnia 5 grudnia 2014 r. o Karcie Dużej Rodziny (Dz.U. z 2014 r. poz. 1863)</w:t>
      </w:r>
      <w:r w:rsidRPr="00D32E5E">
        <w:rPr>
          <w:rFonts w:ascii="Arial" w:hAnsi="Arial" w:cs="Arial"/>
          <w:color w:val="000000"/>
          <w:sz w:val="22"/>
          <w:szCs w:val="22"/>
        </w:rPr>
        <w:t>, Rada Miejska w Siechnicach uchwala co następuje:</w:t>
      </w:r>
    </w:p>
    <w:p w:rsidR="002145EE" w:rsidRPr="00D32E5E" w:rsidRDefault="002145EE" w:rsidP="00D32E5E">
      <w:pPr>
        <w:spacing w:line="360" w:lineRule="auto"/>
        <w:jc w:val="center"/>
        <w:rPr>
          <w:rFonts w:ascii="Arial" w:hAnsi="Arial" w:cs="Arial"/>
          <w:color w:val="FF0000"/>
          <w:sz w:val="22"/>
          <w:szCs w:val="22"/>
        </w:rPr>
      </w:pPr>
      <w:r w:rsidRPr="00D32E5E">
        <w:rPr>
          <w:rFonts w:ascii="Arial" w:hAnsi="Arial" w:cs="Arial"/>
          <w:sz w:val="22"/>
          <w:szCs w:val="22"/>
        </w:rPr>
        <w:t>§1</w:t>
      </w:r>
    </w:p>
    <w:p w:rsidR="002145EE" w:rsidRDefault="002145EE" w:rsidP="00767576">
      <w:pPr>
        <w:numPr>
          <w:ilvl w:val="0"/>
          <w:numId w:val="34"/>
        </w:numPr>
        <w:spacing w:line="360" w:lineRule="auto"/>
        <w:jc w:val="both"/>
        <w:rPr>
          <w:rFonts w:ascii="Arial" w:hAnsi="Arial" w:cs="Arial"/>
          <w:sz w:val="22"/>
          <w:szCs w:val="22"/>
        </w:rPr>
      </w:pPr>
      <w:r>
        <w:rPr>
          <w:rFonts w:ascii="Arial" w:hAnsi="Arial" w:cs="Arial"/>
          <w:sz w:val="22"/>
          <w:szCs w:val="22"/>
        </w:rPr>
        <w:t>Przyjmuje się do realizacji na terenie Gminy Siechnice  program pod nazwą „Siechnicka Karta Dużej Rodziny” zwany dalej Programem,  stanowiący załącznik do niniejszej uchwały.</w:t>
      </w:r>
    </w:p>
    <w:p w:rsidR="002145EE" w:rsidRDefault="002145EE" w:rsidP="00767576">
      <w:pPr>
        <w:numPr>
          <w:ilvl w:val="0"/>
          <w:numId w:val="34"/>
        </w:numPr>
        <w:spacing w:line="360" w:lineRule="auto"/>
        <w:jc w:val="both"/>
        <w:rPr>
          <w:rFonts w:ascii="Arial" w:hAnsi="Arial" w:cs="Arial"/>
          <w:sz w:val="22"/>
          <w:szCs w:val="22"/>
        </w:rPr>
      </w:pPr>
      <w:r>
        <w:rPr>
          <w:rFonts w:ascii="Arial" w:hAnsi="Arial" w:cs="Arial"/>
          <w:sz w:val="22"/>
          <w:szCs w:val="22"/>
        </w:rPr>
        <w:t>Podstawowym założeniem Programu jest wspieranie rodzin wielodzietnych w rozumieniu przepisów ustawy z dnia 5 grudnia 2014 r. o Karcie Dużej Rodziny (Dz.U. z 2014 r. poz.1863 ze zmianami) w procesie wychowawczym i edukacyjnym oraz umożliwienie członkom tych rodzin pełnego korzystania z dóbr sportowych, kulturalnych i innych, ze szczególnym uwzględnieniem potrzeb dzieci i młodzieży.</w:t>
      </w:r>
    </w:p>
    <w:p w:rsidR="002145EE" w:rsidRPr="006853E2" w:rsidRDefault="002145EE" w:rsidP="003C0E19">
      <w:pPr>
        <w:spacing w:line="360" w:lineRule="auto"/>
        <w:jc w:val="center"/>
        <w:rPr>
          <w:rFonts w:ascii="Arial" w:hAnsi="Arial" w:cs="Arial"/>
          <w:sz w:val="22"/>
          <w:szCs w:val="22"/>
        </w:rPr>
      </w:pPr>
      <w:r>
        <w:rPr>
          <w:rFonts w:ascii="Arial" w:hAnsi="Arial" w:cs="Arial"/>
          <w:sz w:val="22"/>
          <w:szCs w:val="22"/>
        </w:rPr>
        <w:t>§2</w:t>
      </w:r>
    </w:p>
    <w:p w:rsidR="002145EE" w:rsidRPr="006853E2" w:rsidRDefault="002145EE" w:rsidP="00A9578A">
      <w:pPr>
        <w:spacing w:line="360" w:lineRule="auto"/>
        <w:jc w:val="both"/>
        <w:rPr>
          <w:rFonts w:ascii="Arial" w:hAnsi="Arial" w:cs="Arial"/>
          <w:sz w:val="22"/>
          <w:szCs w:val="22"/>
        </w:rPr>
      </w:pPr>
      <w:r w:rsidRPr="006853E2">
        <w:rPr>
          <w:rFonts w:ascii="Arial" w:hAnsi="Arial" w:cs="Arial"/>
          <w:sz w:val="22"/>
          <w:szCs w:val="22"/>
        </w:rPr>
        <w:t>Wykonan</w:t>
      </w:r>
      <w:r>
        <w:rPr>
          <w:rFonts w:ascii="Arial" w:hAnsi="Arial" w:cs="Arial"/>
          <w:sz w:val="22"/>
          <w:szCs w:val="22"/>
        </w:rPr>
        <w:t>ie uchwały powierza się Burmistrzowi Siechnic.</w:t>
      </w:r>
    </w:p>
    <w:p w:rsidR="002145EE" w:rsidRDefault="002145EE" w:rsidP="00A9578A">
      <w:pPr>
        <w:spacing w:line="360" w:lineRule="auto"/>
        <w:jc w:val="both"/>
        <w:rPr>
          <w:rFonts w:ascii="Arial" w:hAnsi="Arial" w:cs="Arial"/>
          <w:sz w:val="22"/>
          <w:szCs w:val="22"/>
        </w:rPr>
      </w:pPr>
    </w:p>
    <w:p w:rsidR="002145EE" w:rsidRPr="006853E2" w:rsidRDefault="002145EE" w:rsidP="00A9578A">
      <w:pPr>
        <w:spacing w:line="360" w:lineRule="auto"/>
        <w:jc w:val="center"/>
        <w:rPr>
          <w:rFonts w:ascii="Arial" w:hAnsi="Arial" w:cs="Arial"/>
          <w:sz w:val="22"/>
          <w:szCs w:val="22"/>
        </w:rPr>
      </w:pPr>
      <w:r w:rsidRPr="006853E2">
        <w:rPr>
          <w:rFonts w:ascii="Arial" w:hAnsi="Arial" w:cs="Arial"/>
          <w:sz w:val="22"/>
          <w:szCs w:val="22"/>
        </w:rPr>
        <w:t>§</w:t>
      </w:r>
      <w:r>
        <w:rPr>
          <w:rFonts w:ascii="Arial" w:hAnsi="Arial" w:cs="Arial"/>
          <w:sz w:val="22"/>
          <w:szCs w:val="22"/>
        </w:rPr>
        <w:t>3</w:t>
      </w:r>
    </w:p>
    <w:p w:rsidR="002145EE" w:rsidRDefault="002145EE" w:rsidP="00A9578A">
      <w:pPr>
        <w:spacing w:line="360" w:lineRule="auto"/>
        <w:jc w:val="both"/>
        <w:rPr>
          <w:rFonts w:ascii="Arial" w:hAnsi="Arial" w:cs="Arial"/>
          <w:sz w:val="22"/>
          <w:szCs w:val="22"/>
        </w:rPr>
      </w:pPr>
      <w:r w:rsidRPr="006853E2">
        <w:rPr>
          <w:rFonts w:ascii="Arial" w:hAnsi="Arial" w:cs="Arial"/>
          <w:sz w:val="22"/>
          <w:szCs w:val="22"/>
        </w:rPr>
        <w:t>Uchwała wchodzi w</w:t>
      </w:r>
      <w:r>
        <w:rPr>
          <w:rFonts w:ascii="Arial" w:hAnsi="Arial" w:cs="Arial"/>
          <w:sz w:val="22"/>
          <w:szCs w:val="22"/>
        </w:rPr>
        <w:t xml:space="preserve"> </w:t>
      </w:r>
      <w:r w:rsidRPr="006853E2">
        <w:rPr>
          <w:rFonts w:ascii="Arial" w:hAnsi="Arial" w:cs="Arial"/>
          <w:sz w:val="22"/>
          <w:szCs w:val="22"/>
        </w:rPr>
        <w:t>życie po upływie 14</w:t>
      </w:r>
      <w:r>
        <w:rPr>
          <w:rFonts w:ascii="Arial" w:hAnsi="Arial" w:cs="Arial"/>
          <w:sz w:val="22"/>
          <w:szCs w:val="22"/>
        </w:rPr>
        <w:t xml:space="preserve"> dni od daty</w:t>
      </w:r>
      <w:r w:rsidRPr="006853E2">
        <w:rPr>
          <w:rFonts w:ascii="Arial" w:hAnsi="Arial" w:cs="Arial"/>
          <w:sz w:val="22"/>
          <w:szCs w:val="22"/>
        </w:rPr>
        <w:t xml:space="preserve"> ogłoszenia w</w:t>
      </w:r>
      <w:r>
        <w:rPr>
          <w:rFonts w:ascii="Arial" w:hAnsi="Arial" w:cs="Arial"/>
          <w:sz w:val="22"/>
          <w:szCs w:val="22"/>
        </w:rPr>
        <w:t xml:space="preserve"> </w:t>
      </w:r>
      <w:r w:rsidRPr="006853E2">
        <w:rPr>
          <w:rFonts w:ascii="Arial" w:hAnsi="Arial" w:cs="Arial"/>
          <w:sz w:val="22"/>
          <w:szCs w:val="22"/>
        </w:rPr>
        <w:t>Dzienniku Urz</w:t>
      </w:r>
      <w:r>
        <w:rPr>
          <w:rFonts w:ascii="Arial" w:hAnsi="Arial" w:cs="Arial"/>
          <w:sz w:val="22"/>
          <w:szCs w:val="22"/>
        </w:rPr>
        <w:t>ędowym Województwa Dolnośląskiego.</w:t>
      </w:r>
    </w:p>
    <w:p w:rsidR="002145EE" w:rsidRDefault="002145EE" w:rsidP="00A9578A">
      <w:pPr>
        <w:spacing w:line="360" w:lineRule="auto"/>
        <w:jc w:val="both"/>
        <w:rPr>
          <w:rFonts w:ascii="Arial" w:hAnsi="Arial" w:cs="Arial"/>
          <w:sz w:val="22"/>
          <w:szCs w:val="22"/>
        </w:rPr>
      </w:pPr>
    </w:p>
    <w:p w:rsidR="002145EE" w:rsidRDefault="002145EE" w:rsidP="00A9578A">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145EE" w:rsidRDefault="002145EE" w:rsidP="00A9578A">
      <w:pPr>
        <w:spacing w:line="360" w:lineRule="auto"/>
        <w:jc w:val="both"/>
        <w:rPr>
          <w:rFonts w:ascii="Arial" w:hAnsi="Arial" w:cs="Arial"/>
          <w:sz w:val="22"/>
          <w:szCs w:val="22"/>
        </w:rPr>
      </w:pPr>
    </w:p>
    <w:p w:rsidR="002145EE" w:rsidRDefault="002145EE" w:rsidP="003C0E19">
      <w:pPr>
        <w:spacing w:line="360" w:lineRule="auto"/>
        <w:ind w:left="4956" w:firstLine="708"/>
        <w:jc w:val="both"/>
        <w:rPr>
          <w:rFonts w:ascii="Arial" w:hAnsi="Arial" w:cs="Arial"/>
          <w:sz w:val="22"/>
          <w:szCs w:val="22"/>
        </w:rPr>
      </w:pPr>
      <w:r>
        <w:rPr>
          <w:rFonts w:ascii="Arial" w:hAnsi="Arial" w:cs="Arial"/>
          <w:sz w:val="22"/>
          <w:szCs w:val="22"/>
        </w:rPr>
        <w:t xml:space="preserve">Przewodniczący Rady Miejskiej </w:t>
      </w:r>
    </w:p>
    <w:p w:rsidR="002145EE" w:rsidRDefault="002145EE" w:rsidP="00A9578A">
      <w:pPr>
        <w:spacing w:line="360" w:lineRule="auto"/>
        <w:jc w:val="both"/>
        <w:rPr>
          <w:rFonts w:ascii="Arial" w:hAnsi="Arial" w:cs="Arial"/>
          <w:sz w:val="22"/>
          <w:szCs w:val="22"/>
        </w:rPr>
      </w:pPr>
    </w:p>
    <w:p w:rsidR="002145EE" w:rsidRDefault="002145EE" w:rsidP="00A9578A">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Roman Kasprowicz</w:t>
      </w:r>
    </w:p>
    <w:p w:rsidR="002145EE" w:rsidRDefault="002145EE" w:rsidP="00767576">
      <w:pPr>
        <w:spacing w:line="360" w:lineRule="auto"/>
        <w:rPr>
          <w:rFonts w:ascii="Arial" w:hAnsi="Arial" w:cs="Arial"/>
          <w:b/>
          <w:sz w:val="22"/>
          <w:szCs w:val="22"/>
        </w:rPr>
      </w:pPr>
    </w:p>
    <w:p w:rsidR="002145EE" w:rsidRDefault="002145EE" w:rsidP="00316A90">
      <w:pPr>
        <w:spacing w:line="360" w:lineRule="auto"/>
        <w:jc w:val="center"/>
        <w:rPr>
          <w:rFonts w:ascii="Arial" w:hAnsi="Arial" w:cs="Arial"/>
          <w:b/>
          <w:sz w:val="22"/>
          <w:szCs w:val="22"/>
        </w:rPr>
      </w:pPr>
    </w:p>
    <w:p w:rsidR="002145EE" w:rsidRDefault="002145EE" w:rsidP="00316A90">
      <w:pPr>
        <w:spacing w:line="360" w:lineRule="auto"/>
        <w:jc w:val="center"/>
        <w:rPr>
          <w:rFonts w:ascii="Arial" w:hAnsi="Arial" w:cs="Arial"/>
          <w:b/>
          <w:sz w:val="22"/>
          <w:szCs w:val="22"/>
        </w:rPr>
      </w:pPr>
    </w:p>
    <w:p w:rsidR="002145EE" w:rsidRPr="00316A90" w:rsidRDefault="002145EE" w:rsidP="00316A90">
      <w:pPr>
        <w:spacing w:line="360" w:lineRule="auto"/>
        <w:jc w:val="center"/>
        <w:rPr>
          <w:rFonts w:ascii="Arial" w:hAnsi="Arial" w:cs="Arial"/>
          <w:b/>
          <w:sz w:val="22"/>
          <w:szCs w:val="22"/>
        </w:rPr>
      </w:pPr>
      <w:r w:rsidRPr="00316A90">
        <w:rPr>
          <w:rFonts w:ascii="Arial" w:hAnsi="Arial" w:cs="Arial"/>
          <w:b/>
          <w:sz w:val="22"/>
          <w:szCs w:val="22"/>
        </w:rPr>
        <w:t>U Z A S A D N I E N I E</w:t>
      </w:r>
    </w:p>
    <w:p w:rsidR="002145EE" w:rsidRDefault="002145EE" w:rsidP="00682B42">
      <w:pPr>
        <w:spacing w:line="360" w:lineRule="auto"/>
        <w:rPr>
          <w:rFonts w:ascii="Arial" w:hAnsi="Arial" w:cs="Arial"/>
          <w:sz w:val="22"/>
          <w:szCs w:val="22"/>
        </w:rPr>
      </w:pPr>
    </w:p>
    <w:p w:rsidR="002145EE" w:rsidRDefault="002145EE" w:rsidP="00682B42">
      <w:pPr>
        <w:spacing w:line="360" w:lineRule="auto"/>
        <w:jc w:val="both"/>
        <w:rPr>
          <w:rFonts w:ascii="Arial" w:hAnsi="Arial" w:cs="Arial"/>
          <w:sz w:val="22"/>
          <w:szCs w:val="22"/>
        </w:rPr>
      </w:pPr>
      <w:r>
        <w:rPr>
          <w:rFonts w:ascii="Arial" w:hAnsi="Arial" w:cs="Arial"/>
          <w:sz w:val="22"/>
          <w:szCs w:val="22"/>
        </w:rPr>
        <w:tab/>
        <w:t>W dniu 16 czerwca 2014 r. weszło w życie Rozporządzenie Rady Ministrów w sprawie szczegółowych warunków realizacji rządowego programu dla rodzin wielodzietnych. Z dniem 1 stycznia 2015 r. rozporządzenie zostało zastąpione ustawą o Karcie Dużej Rodziny (</w:t>
      </w:r>
      <w:r>
        <w:rPr>
          <w:rFonts w:ascii="Arial" w:hAnsi="Arial" w:cs="Arial"/>
          <w:color w:val="000000"/>
          <w:sz w:val="22"/>
          <w:szCs w:val="22"/>
        </w:rPr>
        <w:t xml:space="preserve">Dz.U. z 2014 r. poz. 1863). Oba akty prawne wprowadziły ogólnopolskie zniżki dla rodzin posiadających trójkę i więcej dzieci. Jednocześnie w art. 27 ustawy przewidziano możliwość wdrożenia lokalnych/gminnych kart uprawniających do zniżek i rabatów wprowadzonych przez samorząd, instytucje gminne oraz lokalnych przedsiębiorców. </w:t>
      </w:r>
    </w:p>
    <w:p w:rsidR="002145EE" w:rsidRPr="00316A90" w:rsidRDefault="002145EE" w:rsidP="00316A90">
      <w:pPr>
        <w:spacing w:line="360" w:lineRule="auto"/>
        <w:ind w:firstLine="708"/>
        <w:jc w:val="both"/>
        <w:rPr>
          <w:rFonts w:ascii="Arial" w:hAnsi="Arial" w:cs="Arial"/>
          <w:sz w:val="22"/>
          <w:szCs w:val="22"/>
        </w:rPr>
      </w:pPr>
      <w:r w:rsidRPr="00316A90">
        <w:rPr>
          <w:rFonts w:ascii="Arial" w:hAnsi="Arial" w:cs="Arial"/>
          <w:sz w:val="22"/>
          <w:szCs w:val="22"/>
        </w:rPr>
        <w:t xml:space="preserve">Polityka prorodzinna powinna być jednym z kluczowych działań każdej gminy. </w:t>
      </w:r>
      <w:r>
        <w:rPr>
          <w:rFonts w:ascii="Arial" w:hAnsi="Arial" w:cs="Arial"/>
          <w:sz w:val="22"/>
          <w:szCs w:val="22"/>
        </w:rPr>
        <w:t>Jej </w:t>
      </w:r>
      <w:r w:rsidRPr="00316A90">
        <w:rPr>
          <w:rFonts w:ascii="Arial" w:hAnsi="Arial" w:cs="Arial"/>
          <w:sz w:val="22"/>
          <w:szCs w:val="22"/>
        </w:rPr>
        <w:t>ważnym elementem jest bez wątpienia Karta Dużej Rodziny, która wpływa na kształtowanie pozytywnego wizerunku dużej rodziny. Karta Dużej Rodziny stanowi wymierną pomoc materialną dla rodzin objętych Programem, natomiast poprzez włączenie do Programu lokalnych przedsiębiorców jest ważnym elem</w:t>
      </w:r>
      <w:r>
        <w:rPr>
          <w:rFonts w:ascii="Arial" w:hAnsi="Arial" w:cs="Arial"/>
          <w:sz w:val="22"/>
          <w:szCs w:val="22"/>
        </w:rPr>
        <w:t>entem aktywizacji gospodarczej g</w:t>
      </w:r>
      <w:r w:rsidRPr="00316A90">
        <w:rPr>
          <w:rFonts w:ascii="Arial" w:hAnsi="Arial" w:cs="Arial"/>
          <w:sz w:val="22"/>
          <w:szCs w:val="22"/>
        </w:rPr>
        <w:t>miny. Podejmowane działania mają na celu zwiększenie szans rozwojowych i życio</w:t>
      </w:r>
      <w:r>
        <w:rPr>
          <w:rFonts w:ascii="Arial" w:hAnsi="Arial" w:cs="Arial"/>
          <w:sz w:val="22"/>
          <w:szCs w:val="22"/>
        </w:rPr>
        <w:t>wych dzieci i </w:t>
      </w:r>
      <w:r w:rsidRPr="00316A90">
        <w:rPr>
          <w:rFonts w:ascii="Arial" w:hAnsi="Arial" w:cs="Arial"/>
          <w:sz w:val="22"/>
          <w:szCs w:val="22"/>
        </w:rPr>
        <w:t>młodzieży poprzez wzmacnianie i wspieranie funkcji rodziny.</w:t>
      </w:r>
    </w:p>
    <w:p w:rsidR="002145EE" w:rsidRDefault="002145EE" w:rsidP="00316A90">
      <w:pPr>
        <w:spacing w:line="360" w:lineRule="auto"/>
        <w:ind w:firstLine="708"/>
        <w:jc w:val="both"/>
        <w:rPr>
          <w:rFonts w:ascii="Arial" w:hAnsi="Arial" w:cs="Arial"/>
          <w:sz w:val="22"/>
          <w:szCs w:val="22"/>
        </w:rPr>
      </w:pPr>
      <w:r w:rsidRPr="00316A90">
        <w:rPr>
          <w:rFonts w:ascii="Arial" w:hAnsi="Arial" w:cs="Arial"/>
          <w:sz w:val="22"/>
          <w:szCs w:val="22"/>
        </w:rPr>
        <w:t>Mając na względzie poprawę sytuacji dużych rodzin podjęto inicjatywę wprowadzenia Programu „</w:t>
      </w:r>
      <w:r>
        <w:rPr>
          <w:rFonts w:ascii="Arial" w:hAnsi="Arial" w:cs="Arial"/>
          <w:sz w:val="22"/>
          <w:szCs w:val="22"/>
        </w:rPr>
        <w:t>Siechnickiej Karty Dużej Rodziny</w:t>
      </w:r>
      <w:r w:rsidRPr="00316A90">
        <w:rPr>
          <w:rFonts w:ascii="Arial" w:hAnsi="Arial" w:cs="Arial"/>
          <w:sz w:val="22"/>
          <w:szCs w:val="22"/>
        </w:rPr>
        <w:t>”. Program kierowany jest do dużych rodzin</w:t>
      </w:r>
      <w:r>
        <w:rPr>
          <w:rFonts w:ascii="Arial" w:hAnsi="Arial" w:cs="Arial"/>
          <w:sz w:val="22"/>
          <w:szCs w:val="22"/>
        </w:rPr>
        <w:t xml:space="preserve"> (w tym rodzin zastępczych</w:t>
      </w:r>
      <w:r w:rsidRPr="00316A90">
        <w:rPr>
          <w:rFonts w:ascii="Arial" w:hAnsi="Arial" w:cs="Arial"/>
          <w:sz w:val="22"/>
          <w:szCs w:val="22"/>
        </w:rPr>
        <w:t>), wychowujących co najmniej 3 dzieci w wieku do 18 roku życia (lub do ukończenia 25 roku życia, w przypadku gdy dzie</w:t>
      </w:r>
      <w:r>
        <w:rPr>
          <w:rFonts w:ascii="Arial" w:hAnsi="Arial" w:cs="Arial"/>
          <w:sz w:val="22"/>
          <w:szCs w:val="22"/>
        </w:rPr>
        <w:t>cko uczy się lub studiuje), a w </w:t>
      </w:r>
      <w:r w:rsidRPr="00316A90">
        <w:rPr>
          <w:rFonts w:ascii="Arial" w:hAnsi="Arial" w:cs="Arial"/>
          <w:sz w:val="22"/>
          <w:szCs w:val="22"/>
        </w:rPr>
        <w:t>przypadku dzieci niepełnosprawnych</w:t>
      </w:r>
      <w:r>
        <w:rPr>
          <w:rFonts w:ascii="Arial" w:hAnsi="Arial" w:cs="Arial"/>
          <w:sz w:val="22"/>
          <w:szCs w:val="22"/>
        </w:rPr>
        <w:t xml:space="preserve"> (umiarkowany i znaczny stopień)</w:t>
      </w:r>
      <w:r w:rsidRPr="00316A90">
        <w:rPr>
          <w:rFonts w:ascii="Arial" w:hAnsi="Arial" w:cs="Arial"/>
          <w:sz w:val="22"/>
          <w:szCs w:val="22"/>
        </w:rPr>
        <w:t xml:space="preserve"> bez ograniczenia wieku, bez względu na wysokość dochodów. Założeniem Programu jest wprowadzenie dla rodzin uprawnień tj. zniżek lub zwolnień oferowanych przez instytucje gminne oraz podmio</w:t>
      </w:r>
      <w:r>
        <w:rPr>
          <w:rFonts w:ascii="Arial" w:hAnsi="Arial" w:cs="Arial"/>
          <w:sz w:val="22"/>
          <w:szCs w:val="22"/>
        </w:rPr>
        <w:t>ty niepowiązane strukturalnie i </w:t>
      </w:r>
      <w:r w:rsidRPr="00316A90">
        <w:rPr>
          <w:rFonts w:ascii="Arial" w:hAnsi="Arial" w:cs="Arial"/>
          <w:sz w:val="22"/>
          <w:szCs w:val="22"/>
        </w:rPr>
        <w:t xml:space="preserve">kapitałowo z samorządem Gminy </w:t>
      </w:r>
      <w:r>
        <w:rPr>
          <w:rFonts w:ascii="Arial" w:hAnsi="Arial" w:cs="Arial"/>
          <w:sz w:val="22"/>
          <w:szCs w:val="22"/>
        </w:rPr>
        <w:t>Siechnice</w:t>
      </w:r>
      <w:r w:rsidRPr="00316A90">
        <w:rPr>
          <w:rFonts w:ascii="Arial" w:hAnsi="Arial" w:cs="Arial"/>
          <w:sz w:val="22"/>
          <w:szCs w:val="22"/>
        </w:rPr>
        <w:t>.</w:t>
      </w:r>
    </w:p>
    <w:p w:rsidR="002145EE" w:rsidRDefault="002145EE" w:rsidP="00D610EA">
      <w:pPr>
        <w:spacing w:line="360" w:lineRule="auto"/>
        <w:ind w:firstLine="708"/>
        <w:jc w:val="both"/>
        <w:rPr>
          <w:rFonts w:ascii="Arial" w:hAnsi="Arial" w:cs="Arial"/>
          <w:sz w:val="22"/>
          <w:szCs w:val="22"/>
        </w:rPr>
      </w:pPr>
      <w:r>
        <w:rPr>
          <w:rFonts w:ascii="Arial" w:hAnsi="Arial" w:cs="Arial"/>
          <w:sz w:val="22"/>
          <w:szCs w:val="22"/>
        </w:rPr>
        <w:t>Gmina nie może wprowadzić zniżek w opłatach za gospodarowanie odpadami komunalnymi oraz w opłatach za wodę z uwagi na regulacje prawne oraz rozstrzygnięcia nadzorcze wobec uchwał, w których gminy (w tym na terenie województwa dolnośląskiego) zawarły zniżki w ramach przyjętych lokalnych kart dużej rodziny.</w:t>
      </w:r>
    </w:p>
    <w:p w:rsidR="002145EE" w:rsidRDefault="002145EE" w:rsidP="00D610EA">
      <w:pPr>
        <w:spacing w:line="360" w:lineRule="auto"/>
        <w:ind w:firstLine="708"/>
        <w:jc w:val="both"/>
        <w:rPr>
          <w:rFonts w:ascii="Arial" w:hAnsi="Arial" w:cs="Arial"/>
          <w:sz w:val="22"/>
          <w:szCs w:val="22"/>
        </w:rPr>
      </w:pPr>
      <w:r>
        <w:rPr>
          <w:rFonts w:ascii="Arial" w:hAnsi="Arial" w:cs="Arial"/>
          <w:sz w:val="22"/>
          <w:szCs w:val="22"/>
        </w:rPr>
        <w:t xml:space="preserve">Zgodnie z art. 6k ust. 4 ustawy z dnia 13 września 1996 r. o utrzymaniu w czystości i porządku w gminach (Dz.U. z 2013 poz. 1399 ze zmianami) Rada Gminy posiada kompetencje do ustanowienia zwolnień w opłatach za gospodarowanie odpadami komunalnymi dla właścicieli nieruchomości, na których zamieszkują mieszkańcy, spełniający kryteria dochodowe ustalone w przepisach o pomocy społecznej. Z treści przywołanego przepisu nie wynikają uprawnienia dla organów stanowiących gmin do ustalenia zwolnień podmiotowych, dotyczących w tym przypadku rodzin wielodzietnych, bez odniesienia do osiąganego przez te rodziny dochodu. </w:t>
      </w:r>
    </w:p>
    <w:p w:rsidR="002145EE" w:rsidRDefault="002145EE" w:rsidP="00C128F2">
      <w:pPr>
        <w:spacing w:line="360" w:lineRule="auto"/>
        <w:ind w:firstLine="708"/>
        <w:jc w:val="both"/>
        <w:rPr>
          <w:rFonts w:ascii="Arial" w:hAnsi="Arial" w:cs="Arial"/>
          <w:sz w:val="22"/>
          <w:szCs w:val="22"/>
        </w:rPr>
      </w:pPr>
      <w:r>
        <w:rPr>
          <w:rFonts w:ascii="Arial" w:hAnsi="Arial" w:cs="Arial"/>
          <w:sz w:val="22"/>
          <w:szCs w:val="22"/>
        </w:rPr>
        <w:t>Kwestia gospodarki odpadami komunalnymi na terenie gminy Siechnice uregulowana  została w uchwale podjętej przez Związek Międzygminny Ślęza-Oława (Uchwała Nr II/12/2015 Zgromadzenia Związku Międzygminnego Ślęza-Oława z siedzibą w Św. Katarzynie z dnia 2 czerwca 2015 r. w sprawie zmiany uchwały nr X/41/2013 Zgromadzenia Międzygminnego Ślęza-Oława z dnia 11 marca 2013 r. w sprawie wyboru metod ustalania opłaty za gospodarowanie odpadami komunalnymi, ustalenia stawki takiej opłaty oraz stawki za pojemnik o określonej wielkości na terenie Związku Międzygminnego Ślęza Oława), do którego przynależy Gmina Siechnice. Obecnie stawki nie wzrastają w przypadku gdy gospodarstwo domowe jest zamieszkiwane przez 5 mieszkańców (kwota 90 zł).</w:t>
      </w:r>
    </w:p>
    <w:p w:rsidR="002145EE" w:rsidRDefault="002145EE" w:rsidP="00D610EA">
      <w:pPr>
        <w:spacing w:line="360" w:lineRule="auto"/>
        <w:jc w:val="both"/>
        <w:rPr>
          <w:rFonts w:ascii="Arial" w:hAnsi="Arial" w:cs="Arial"/>
          <w:sz w:val="22"/>
          <w:szCs w:val="22"/>
        </w:rPr>
      </w:pPr>
      <w:r>
        <w:rPr>
          <w:rFonts w:ascii="Arial" w:hAnsi="Arial" w:cs="Arial"/>
          <w:sz w:val="22"/>
          <w:szCs w:val="22"/>
        </w:rPr>
        <w:tab/>
        <w:t>Niniejszą uchwałą nie mogą być wprowadzone również zniżki w opłatach za wodę z uwagi na regulacje zawarte w art. 24 ust. 6 ustawy z dnia 7 czerwca 2001 r. o zbiorowym zaopatrzeniu w wodę i zbiorowym odprowadzaniu ścieków (Dz.U. z 2015 r. poz. 139). Tutaj zniżki dotyczyć mogą taryfowych grup odbiorców określonych w art. 2 ust. 13 w/cyt. ustawy, a ta wyodrębniona jest na podstawie charakterystyki zużycia wody i odprowadzania ścieków, warunków zbiorowego zaopatrzenia w wodę i zbiorowego odprowadzania ścieków, a także na podstawie sposobu rozliczeń za świadczone usługi. Tak ustalone kryteria uniemożliwiają wyodrębnienie rodzin wielodzietnych jako osobnej taryfowej grupy odbiorców. Rada Gminy może stosować dopłaty do jednej, niektórych lub wszystkich grup taryfowych w drodze osobnej uchwały (procedura opracowania i uchwalania taryf), jednak nie jest uprawniona do samodzielnego ustalania taryfowych grup odbiorców usług.</w:t>
      </w:r>
    </w:p>
    <w:p w:rsidR="002145EE" w:rsidRPr="00316A90" w:rsidRDefault="002145EE" w:rsidP="00D610EA">
      <w:pPr>
        <w:spacing w:line="360" w:lineRule="auto"/>
        <w:jc w:val="both"/>
        <w:rPr>
          <w:rFonts w:ascii="Arial" w:hAnsi="Arial" w:cs="Arial"/>
          <w:sz w:val="22"/>
          <w:szCs w:val="22"/>
        </w:rPr>
      </w:pPr>
      <w:r>
        <w:rPr>
          <w:rFonts w:ascii="Arial" w:hAnsi="Arial" w:cs="Arial"/>
          <w:sz w:val="22"/>
          <w:szCs w:val="22"/>
        </w:rPr>
        <w:tab/>
        <w:t xml:space="preserve"> </w:t>
      </w:r>
    </w:p>
    <w:p w:rsidR="002145EE" w:rsidRPr="00316A90" w:rsidRDefault="002145EE" w:rsidP="00316A90">
      <w:pPr>
        <w:spacing w:line="360" w:lineRule="auto"/>
        <w:jc w:val="both"/>
        <w:rPr>
          <w:rFonts w:ascii="Arial" w:hAnsi="Arial" w:cs="Arial"/>
          <w:sz w:val="22"/>
          <w:szCs w:val="22"/>
        </w:rPr>
      </w:pPr>
      <w:r>
        <w:rPr>
          <w:rFonts w:ascii="Arial" w:hAnsi="Arial" w:cs="Arial"/>
          <w:sz w:val="22"/>
          <w:szCs w:val="22"/>
        </w:rPr>
        <w:tab/>
        <w:t>Skutki finansowe podjętej uchwały to szacunkowo kwota  około 50.000 zł.</w:t>
      </w:r>
    </w:p>
    <w:p w:rsidR="002145EE" w:rsidRDefault="002145EE" w:rsidP="00316A90">
      <w:pPr>
        <w:jc w:val="both"/>
        <w:rPr>
          <w:sz w:val="26"/>
          <w:szCs w:val="26"/>
        </w:rPr>
      </w:pPr>
    </w:p>
    <w:p w:rsidR="002145EE" w:rsidRDefault="002145EE" w:rsidP="00316A90">
      <w:pPr>
        <w:jc w:val="both"/>
        <w:rPr>
          <w:sz w:val="26"/>
          <w:szCs w:val="26"/>
        </w:rPr>
      </w:pPr>
    </w:p>
    <w:p w:rsidR="002145EE" w:rsidRDefault="002145EE" w:rsidP="00316A90">
      <w:pPr>
        <w:jc w:val="both"/>
        <w:rPr>
          <w:sz w:val="26"/>
          <w:szCs w:val="26"/>
        </w:rPr>
      </w:pPr>
    </w:p>
    <w:p w:rsidR="002145EE" w:rsidRDefault="002145EE" w:rsidP="00316A90">
      <w:pPr>
        <w:jc w:val="both"/>
        <w:rPr>
          <w:sz w:val="26"/>
          <w:szCs w:val="26"/>
        </w:rPr>
      </w:pPr>
    </w:p>
    <w:p w:rsidR="002145EE" w:rsidRDefault="002145EE" w:rsidP="00316A90">
      <w:pPr>
        <w:jc w:val="both"/>
        <w:rPr>
          <w:sz w:val="26"/>
          <w:szCs w:val="26"/>
        </w:rPr>
      </w:pPr>
    </w:p>
    <w:p w:rsidR="002145EE" w:rsidRDefault="002145EE" w:rsidP="00316A90">
      <w:pPr>
        <w:jc w:val="both"/>
        <w:rPr>
          <w:sz w:val="26"/>
          <w:szCs w:val="26"/>
        </w:rPr>
      </w:pPr>
    </w:p>
    <w:p w:rsidR="002145EE" w:rsidRDefault="002145EE" w:rsidP="00316A90">
      <w:pPr>
        <w:jc w:val="both"/>
        <w:rPr>
          <w:sz w:val="26"/>
          <w:szCs w:val="26"/>
        </w:rPr>
      </w:pPr>
    </w:p>
    <w:p w:rsidR="002145EE" w:rsidRDefault="002145EE" w:rsidP="00316A90">
      <w:pPr>
        <w:jc w:val="both"/>
        <w:rPr>
          <w:sz w:val="26"/>
          <w:szCs w:val="26"/>
        </w:rPr>
      </w:pPr>
    </w:p>
    <w:p w:rsidR="002145EE" w:rsidRDefault="002145EE" w:rsidP="00316A90">
      <w:pPr>
        <w:jc w:val="both"/>
        <w:rPr>
          <w:sz w:val="26"/>
          <w:szCs w:val="26"/>
        </w:rPr>
      </w:pPr>
    </w:p>
    <w:p w:rsidR="002145EE" w:rsidRDefault="002145EE" w:rsidP="00316A90">
      <w:pPr>
        <w:jc w:val="both"/>
        <w:rPr>
          <w:sz w:val="26"/>
          <w:szCs w:val="26"/>
        </w:rPr>
      </w:pPr>
    </w:p>
    <w:p w:rsidR="002145EE" w:rsidRDefault="002145EE" w:rsidP="00786F4D">
      <w:pPr>
        <w:spacing w:line="360" w:lineRule="auto"/>
        <w:rPr>
          <w:rFonts w:ascii="Arial" w:hAnsi="Arial" w:cs="Arial"/>
          <w:sz w:val="22"/>
          <w:szCs w:val="22"/>
        </w:rPr>
      </w:pPr>
    </w:p>
    <w:sectPr w:rsidR="002145EE" w:rsidSect="00B3330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5EE" w:rsidRDefault="002145EE" w:rsidP="00184507">
      <w:r>
        <w:separator/>
      </w:r>
    </w:p>
  </w:endnote>
  <w:endnote w:type="continuationSeparator" w:id="0">
    <w:p w:rsidR="002145EE" w:rsidRDefault="002145EE" w:rsidP="00184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5EE" w:rsidRDefault="002145EE" w:rsidP="00184507">
      <w:r>
        <w:separator/>
      </w:r>
    </w:p>
  </w:footnote>
  <w:footnote w:type="continuationSeparator" w:id="0">
    <w:p w:rsidR="002145EE" w:rsidRDefault="002145EE" w:rsidP="00184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1167"/>
    <w:multiLevelType w:val="hybridMultilevel"/>
    <w:tmpl w:val="A29A58A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1312449D"/>
    <w:multiLevelType w:val="hybridMultilevel"/>
    <w:tmpl w:val="8012B944"/>
    <w:lvl w:ilvl="0" w:tplc="05F83E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4193DEF"/>
    <w:multiLevelType w:val="hybridMultilevel"/>
    <w:tmpl w:val="59BE270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88B521B"/>
    <w:multiLevelType w:val="hybridMultilevel"/>
    <w:tmpl w:val="1968FEE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C1911C1"/>
    <w:multiLevelType w:val="hybridMultilevel"/>
    <w:tmpl w:val="9EA823A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E8212BD"/>
    <w:multiLevelType w:val="hybridMultilevel"/>
    <w:tmpl w:val="8AB24F1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35A6794"/>
    <w:multiLevelType w:val="hybridMultilevel"/>
    <w:tmpl w:val="22D6CA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5305B99"/>
    <w:multiLevelType w:val="multilevel"/>
    <w:tmpl w:val="A8BA9CE8"/>
    <w:lvl w:ilvl="0">
      <w:start w:val="1"/>
      <w:numFmt w:val="decimal"/>
      <w:lvlText w:val="%1."/>
      <w:lvlJc w:val="left"/>
      <w:pPr>
        <w:ind w:left="840" w:hanging="360"/>
      </w:pPr>
      <w:rPr>
        <w:rFonts w:cs="Times New Roman"/>
      </w:rPr>
    </w:lvl>
    <w:lvl w:ilvl="1">
      <w:start w:val="1"/>
      <w:numFmt w:val="decimal"/>
      <w:lvlText w:val="%2)"/>
      <w:lvlJc w:val="left"/>
      <w:pPr>
        <w:ind w:left="1575" w:hanging="375"/>
      </w:pPr>
      <w:rPr>
        <w:rFonts w:cs="Times New Roman" w:hint="default"/>
      </w:rPr>
    </w:lvl>
    <w:lvl w:ilvl="2" w:tentative="1">
      <w:start w:val="1"/>
      <w:numFmt w:val="lowerRoman"/>
      <w:lvlText w:val="%3."/>
      <w:lvlJc w:val="right"/>
      <w:pPr>
        <w:ind w:left="2280" w:hanging="180"/>
      </w:pPr>
      <w:rPr>
        <w:rFonts w:cs="Times New Roman"/>
      </w:rPr>
    </w:lvl>
    <w:lvl w:ilvl="3" w:tentative="1">
      <w:start w:val="1"/>
      <w:numFmt w:val="decimal"/>
      <w:lvlText w:val="%4."/>
      <w:lvlJc w:val="left"/>
      <w:pPr>
        <w:ind w:left="3000" w:hanging="360"/>
      </w:pPr>
      <w:rPr>
        <w:rFonts w:cs="Times New Roman"/>
      </w:rPr>
    </w:lvl>
    <w:lvl w:ilvl="4" w:tentative="1">
      <w:start w:val="1"/>
      <w:numFmt w:val="lowerLetter"/>
      <w:lvlText w:val="%5."/>
      <w:lvlJc w:val="left"/>
      <w:pPr>
        <w:ind w:left="3720" w:hanging="360"/>
      </w:pPr>
      <w:rPr>
        <w:rFonts w:cs="Times New Roman"/>
      </w:rPr>
    </w:lvl>
    <w:lvl w:ilvl="5" w:tentative="1">
      <w:start w:val="1"/>
      <w:numFmt w:val="lowerRoman"/>
      <w:lvlText w:val="%6."/>
      <w:lvlJc w:val="right"/>
      <w:pPr>
        <w:ind w:left="4440" w:hanging="180"/>
      </w:pPr>
      <w:rPr>
        <w:rFonts w:cs="Times New Roman"/>
      </w:rPr>
    </w:lvl>
    <w:lvl w:ilvl="6" w:tentative="1">
      <w:start w:val="1"/>
      <w:numFmt w:val="decimal"/>
      <w:lvlText w:val="%7."/>
      <w:lvlJc w:val="left"/>
      <w:pPr>
        <w:ind w:left="5160" w:hanging="360"/>
      </w:pPr>
      <w:rPr>
        <w:rFonts w:cs="Times New Roman"/>
      </w:rPr>
    </w:lvl>
    <w:lvl w:ilvl="7" w:tentative="1">
      <w:start w:val="1"/>
      <w:numFmt w:val="lowerLetter"/>
      <w:lvlText w:val="%8."/>
      <w:lvlJc w:val="left"/>
      <w:pPr>
        <w:ind w:left="5880" w:hanging="360"/>
      </w:pPr>
      <w:rPr>
        <w:rFonts w:cs="Times New Roman"/>
      </w:rPr>
    </w:lvl>
    <w:lvl w:ilvl="8" w:tentative="1">
      <w:start w:val="1"/>
      <w:numFmt w:val="lowerRoman"/>
      <w:lvlText w:val="%9."/>
      <w:lvlJc w:val="right"/>
      <w:pPr>
        <w:ind w:left="6600" w:hanging="180"/>
      </w:pPr>
      <w:rPr>
        <w:rFonts w:cs="Times New Roman"/>
      </w:rPr>
    </w:lvl>
  </w:abstractNum>
  <w:abstractNum w:abstractNumId="8">
    <w:nsid w:val="27D66CFD"/>
    <w:multiLevelType w:val="hybridMultilevel"/>
    <w:tmpl w:val="0636C05A"/>
    <w:lvl w:ilvl="0" w:tplc="ED0431A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879763E"/>
    <w:multiLevelType w:val="hybridMultilevel"/>
    <w:tmpl w:val="09D8EB0A"/>
    <w:lvl w:ilvl="0" w:tplc="0415000F">
      <w:start w:val="1"/>
      <w:numFmt w:val="decimal"/>
      <w:lvlText w:val="%1."/>
      <w:lvlJc w:val="left"/>
      <w:pPr>
        <w:ind w:left="840" w:hanging="360"/>
      </w:pPr>
      <w:rPr>
        <w:rFonts w:cs="Times New Roman"/>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10">
    <w:nsid w:val="298C0D50"/>
    <w:multiLevelType w:val="hybridMultilevel"/>
    <w:tmpl w:val="34F038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A536502"/>
    <w:multiLevelType w:val="multilevel"/>
    <w:tmpl w:val="A8BA9CE8"/>
    <w:lvl w:ilvl="0">
      <w:start w:val="1"/>
      <w:numFmt w:val="decimal"/>
      <w:lvlText w:val="%1."/>
      <w:lvlJc w:val="left"/>
      <w:pPr>
        <w:ind w:left="840" w:hanging="360"/>
      </w:pPr>
      <w:rPr>
        <w:rFonts w:cs="Times New Roman"/>
      </w:rPr>
    </w:lvl>
    <w:lvl w:ilvl="1">
      <w:start w:val="1"/>
      <w:numFmt w:val="decimal"/>
      <w:lvlText w:val="%2)"/>
      <w:lvlJc w:val="left"/>
      <w:pPr>
        <w:ind w:left="1575" w:hanging="375"/>
      </w:pPr>
      <w:rPr>
        <w:rFonts w:cs="Times New Roman" w:hint="default"/>
      </w:rPr>
    </w:lvl>
    <w:lvl w:ilvl="2" w:tentative="1">
      <w:start w:val="1"/>
      <w:numFmt w:val="lowerRoman"/>
      <w:lvlText w:val="%3."/>
      <w:lvlJc w:val="right"/>
      <w:pPr>
        <w:ind w:left="2280" w:hanging="180"/>
      </w:pPr>
      <w:rPr>
        <w:rFonts w:cs="Times New Roman"/>
      </w:rPr>
    </w:lvl>
    <w:lvl w:ilvl="3" w:tentative="1">
      <w:start w:val="1"/>
      <w:numFmt w:val="decimal"/>
      <w:lvlText w:val="%4."/>
      <w:lvlJc w:val="left"/>
      <w:pPr>
        <w:ind w:left="3000" w:hanging="360"/>
      </w:pPr>
      <w:rPr>
        <w:rFonts w:cs="Times New Roman"/>
      </w:rPr>
    </w:lvl>
    <w:lvl w:ilvl="4" w:tentative="1">
      <w:start w:val="1"/>
      <w:numFmt w:val="lowerLetter"/>
      <w:lvlText w:val="%5."/>
      <w:lvlJc w:val="left"/>
      <w:pPr>
        <w:ind w:left="3720" w:hanging="360"/>
      </w:pPr>
      <w:rPr>
        <w:rFonts w:cs="Times New Roman"/>
      </w:rPr>
    </w:lvl>
    <w:lvl w:ilvl="5" w:tentative="1">
      <w:start w:val="1"/>
      <w:numFmt w:val="lowerRoman"/>
      <w:lvlText w:val="%6."/>
      <w:lvlJc w:val="right"/>
      <w:pPr>
        <w:ind w:left="4440" w:hanging="180"/>
      </w:pPr>
      <w:rPr>
        <w:rFonts w:cs="Times New Roman"/>
      </w:rPr>
    </w:lvl>
    <w:lvl w:ilvl="6" w:tentative="1">
      <w:start w:val="1"/>
      <w:numFmt w:val="decimal"/>
      <w:lvlText w:val="%7."/>
      <w:lvlJc w:val="left"/>
      <w:pPr>
        <w:ind w:left="5160" w:hanging="360"/>
      </w:pPr>
      <w:rPr>
        <w:rFonts w:cs="Times New Roman"/>
      </w:rPr>
    </w:lvl>
    <w:lvl w:ilvl="7" w:tentative="1">
      <w:start w:val="1"/>
      <w:numFmt w:val="lowerLetter"/>
      <w:lvlText w:val="%8."/>
      <w:lvlJc w:val="left"/>
      <w:pPr>
        <w:ind w:left="5880" w:hanging="360"/>
      </w:pPr>
      <w:rPr>
        <w:rFonts w:cs="Times New Roman"/>
      </w:rPr>
    </w:lvl>
    <w:lvl w:ilvl="8" w:tentative="1">
      <w:start w:val="1"/>
      <w:numFmt w:val="lowerRoman"/>
      <w:lvlText w:val="%9."/>
      <w:lvlJc w:val="right"/>
      <w:pPr>
        <w:ind w:left="6600" w:hanging="180"/>
      </w:pPr>
      <w:rPr>
        <w:rFonts w:cs="Times New Roman"/>
      </w:rPr>
    </w:lvl>
  </w:abstractNum>
  <w:abstractNum w:abstractNumId="12">
    <w:nsid w:val="2D501CC3"/>
    <w:multiLevelType w:val="hybridMultilevel"/>
    <w:tmpl w:val="178A5442"/>
    <w:lvl w:ilvl="0" w:tplc="05F83EBE">
      <w:start w:val="1"/>
      <w:numFmt w:val="decimal"/>
      <w:lvlText w:val="%1."/>
      <w:lvlJc w:val="left"/>
      <w:pPr>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5B93329"/>
    <w:multiLevelType w:val="hybridMultilevel"/>
    <w:tmpl w:val="CC6038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B5E33DB"/>
    <w:multiLevelType w:val="hybridMultilevel"/>
    <w:tmpl w:val="BAFCF55E"/>
    <w:lvl w:ilvl="0" w:tplc="04150011">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5">
    <w:nsid w:val="3BFD1450"/>
    <w:multiLevelType w:val="hybridMultilevel"/>
    <w:tmpl w:val="A0C2E234"/>
    <w:lvl w:ilvl="0" w:tplc="339069AC">
      <w:start w:val="1"/>
      <w:numFmt w:val="lowerLetter"/>
      <w:lvlText w:val="%1)"/>
      <w:lvlJc w:val="left"/>
      <w:pPr>
        <w:ind w:left="480" w:hanging="360"/>
      </w:pPr>
      <w:rPr>
        <w:rFonts w:cs="Times New Roman" w:hint="default"/>
      </w:rPr>
    </w:lvl>
    <w:lvl w:ilvl="1" w:tplc="04150019" w:tentative="1">
      <w:start w:val="1"/>
      <w:numFmt w:val="lowerLetter"/>
      <w:lvlText w:val="%2."/>
      <w:lvlJc w:val="left"/>
      <w:pPr>
        <w:ind w:left="1200" w:hanging="360"/>
      </w:pPr>
      <w:rPr>
        <w:rFonts w:cs="Times New Roman"/>
      </w:rPr>
    </w:lvl>
    <w:lvl w:ilvl="2" w:tplc="0415001B" w:tentative="1">
      <w:start w:val="1"/>
      <w:numFmt w:val="lowerRoman"/>
      <w:lvlText w:val="%3."/>
      <w:lvlJc w:val="right"/>
      <w:pPr>
        <w:ind w:left="1920" w:hanging="180"/>
      </w:pPr>
      <w:rPr>
        <w:rFonts w:cs="Times New Roman"/>
      </w:rPr>
    </w:lvl>
    <w:lvl w:ilvl="3" w:tplc="0415000F" w:tentative="1">
      <w:start w:val="1"/>
      <w:numFmt w:val="decimal"/>
      <w:lvlText w:val="%4."/>
      <w:lvlJc w:val="left"/>
      <w:pPr>
        <w:ind w:left="2640" w:hanging="360"/>
      </w:pPr>
      <w:rPr>
        <w:rFonts w:cs="Times New Roman"/>
      </w:rPr>
    </w:lvl>
    <w:lvl w:ilvl="4" w:tplc="04150019" w:tentative="1">
      <w:start w:val="1"/>
      <w:numFmt w:val="lowerLetter"/>
      <w:lvlText w:val="%5."/>
      <w:lvlJc w:val="left"/>
      <w:pPr>
        <w:ind w:left="3360" w:hanging="360"/>
      </w:pPr>
      <w:rPr>
        <w:rFonts w:cs="Times New Roman"/>
      </w:rPr>
    </w:lvl>
    <w:lvl w:ilvl="5" w:tplc="0415001B" w:tentative="1">
      <w:start w:val="1"/>
      <w:numFmt w:val="lowerRoman"/>
      <w:lvlText w:val="%6."/>
      <w:lvlJc w:val="right"/>
      <w:pPr>
        <w:ind w:left="4080" w:hanging="180"/>
      </w:pPr>
      <w:rPr>
        <w:rFonts w:cs="Times New Roman"/>
      </w:rPr>
    </w:lvl>
    <w:lvl w:ilvl="6" w:tplc="0415000F" w:tentative="1">
      <w:start w:val="1"/>
      <w:numFmt w:val="decimal"/>
      <w:lvlText w:val="%7."/>
      <w:lvlJc w:val="left"/>
      <w:pPr>
        <w:ind w:left="4800" w:hanging="360"/>
      </w:pPr>
      <w:rPr>
        <w:rFonts w:cs="Times New Roman"/>
      </w:rPr>
    </w:lvl>
    <w:lvl w:ilvl="7" w:tplc="04150019" w:tentative="1">
      <w:start w:val="1"/>
      <w:numFmt w:val="lowerLetter"/>
      <w:lvlText w:val="%8."/>
      <w:lvlJc w:val="left"/>
      <w:pPr>
        <w:ind w:left="5520" w:hanging="360"/>
      </w:pPr>
      <w:rPr>
        <w:rFonts w:cs="Times New Roman"/>
      </w:rPr>
    </w:lvl>
    <w:lvl w:ilvl="8" w:tplc="0415001B" w:tentative="1">
      <w:start w:val="1"/>
      <w:numFmt w:val="lowerRoman"/>
      <w:lvlText w:val="%9."/>
      <w:lvlJc w:val="right"/>
      <w:pPr>
        <w:ind w:left="6240" w:hanging="180"/>
      </w:pPr>
      <w:rPr>
        <w:rFonts w:cs="Times New Roman"/>
      </w:rPr>
    </w:lvl>
  </w:abstractNum>
  <w:abstractNum w:abstractNumId="16">
    <w:nsid w:val="4263093E"/>
    <w:multiLevelType w:val="hybridMultilevel"/>
    <w:tmpl w:val="9A94C3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8292396"/>
    <w:multiLevelType w:val="hybridMultilevel"/>
    <w:tmpl w:val="EE222A5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8EA0960"/>
    <w:multiLevelType w:val="hybridMultilevel"/>
    <w:tmpl w:val="8EC0CF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99A5B05"/>
    <w:multiLevelType w:val="hybridMultilevel"/>
    <w:tmpl w:val="66F06634"/>
    <w:lvl w:ilvl="0" w:tplc="594C18D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1E86C0E"/>
    <w:multiLevelType w:val="hybridMultilevel"/>
    <w:tmpl w:val="41A2774A"/>
    <w:lvl w:ilvl="0" w:tplc="E44A758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6287ADD"/>
    <w:multiLevelType w:val="hybridMultilevel"/>
    <w:tmpl w:val="889EA0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69553CB"/>
    <w:multiLevelType w:val="hybridMultilevel"/>
    <w:tmpl w:val="ABFC7F7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DFB329B"/>
    <w:multiLevelType w:val="hybridMultilevel"/>
    <w:tmpl w:val="3C001AC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5E5363D3"/>
    <w:multiLevelType w:val="hybridMultilevel"/>
    <w:tmpl w:val="D67017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01B3188"/>
    <w:multiLevelType w:val="hybridMultilevel"/>
    <w:tmpl w:val="228C978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24C47B1"/>
    <w:multiLevelType w:val="hybridMultilevel"/>
    <w:tmpl w:val="4ED0D24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663F4B0B"/>
    <w:multiLevelType w:val="hybridMultilevel"/>
    <w:tmpl w:val="6F50AC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67724DAE"/>
    <w:multiLevelType w:val="multilevel"/>
    <w:tmpl w:val="D7044A3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986792E"/>
    <w:multiLevelType w:val="multilevel"/>
    <w:tmpl w:val="41A2774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74E3700C"/>
    <w:multiLevelType w:val="hybridMultilevel"/>
    <w:tmpl w:val="BB0C59F2"/>
    <w:lvl w:ilvl="0" w:tplc="04150011">
      <w:start w:val="1"/>
      <w:numFmt w:val="decimal"/>
      <w:lvlText w:val="%1)"/>
      <w:lvlJc w:val="left"/>
      <w:pPr>
        <w:ind w:left="2345" w:hanging="360"/>
      </w:pPr>
      <w:rPr>
        <w:rFonts w:cs="Times New Roman"/>
      </w:rPr>
    </w:lvl>
    <w:lvl w:ilvl="1" w:tplc="04150019" w:tentative="1">
      <w:start w:val="1"/>
      <w:numFmt w:val="lowerLetter"/>
      <w:lvlText w:val="%2."/>
      <w:lvlJc w:val="left"/>
      <w:pPr>
        <w:ind w:left="3065" w:hanging="360"/>
      </w:pPr>
      <w:rPr>
        <w:rFonts w:cs="Times New Roman"/>
      </w:rPr>
    </w:lvl>
    <w:lvl w:ilvl="2" w:tplc="0415001B" w:tentative="1">
      <w:start w:val="1"/>
      <w:numFmt w:val="lowerRoman"/>
      <w:lvlText w:val="%3."/>
      <w:lvlJc w:val="right"/>
      <w:pPr>
        <w:ind w:left="3785" w:hanging="180"/>
      </w:pPr>
      <w:rPr>
        <w:rFonts w:cs="Times New Roman"/>
      </w:rPr>
    </w:lvl>
    <w:lvl w:ilvl="3" w:tplc="0415000F" w:tentative="1">
      <w:start w:val="1"/>
      <w:numFmt w:val="decimal"/>
      <w:lvlText w:val="%4."/>
      <w:lvlJc w:val="left"/>
      <w:pPr>
        <w:ind w:left="4505" w:hanging="360"/>
      </w:pPr>
      <w:rPr>
        <w:rFonts w:cs="Times New Roman"/>
      </w:rPr>
    </w:lvl>
    <w:lvl w:ilvl="4" w:tplc="04150019" w:tentative="1">
      <w:start w:val="1"/>
      <w:numFmt w:val="lowerLetter"/>
      <w:lvlText w:val="%5."/>
      <w:lvlJc w:val="left"/>
      <w:pPr>
        <w:ind w:left="5225" w:hanging="360"/>
      </w:pPr>
      <w:rPr>
        <w:rFonts w:cs="Times New Roman"/>
      </w:rPr>
    </w:lvl>
    <w:lvl w:ilvl="5" w:tplc="0415001B" w:tentative="1">
      <w:start w:val="1"/>
      <w:numFmt w:val="lowerRoman"/>
      <w:lvlText w:val="%6."/>
      <w:lvlJc w:val="right"/>
      <w:pPr>
        <w:ind w:left="5945" w:hanging="180"/>
      </w:pPr>
      <w:rPr>
        <w:rFonts w:cs="Times New Roman"/>
      </w:rPr>
    </w:lvl>
    <w:lvl w:ilvl="6" w:tplc="0415000F" w:tentative="1">
      <w:start w:val="1"/>
      <w:numFmt w:val="decimal"/>
      <w:lvlText w:val="%7."/>
      <w:lvlJc w:val="left"/>
      <w:pPr>
        <w:ind w:left="6665" w:hanging="360"/>
      </w:pPr>
      <w:rPr>
        <w:rFonts w:cs="Times New Roman"/>
      </w:rPr>
    </w:lvl>
    <w:lvl w:ilvl="7" w:tplc="04150019" w:tentative="1">
      <w:start w:val="1"/>
      <w:numFmt w:val="lowerLetter"/>
      <w:lvlText w:val="%8."/>
      <w:lvlJc w:val="left"/>
      <w:pPr>
        <w:ind w:left="7385" w:hanging="360"/>
      </w:pPr>
      <w:rPr>
        <w:rFonts w:cs="Times New Roman"/>
      </w:rPr>
    </w:lvl>
    <w:lvl w:ilvl="8" w:tplc="0415001B" w:tentative="1">
      <w:start w:val="1"/>
      <w:numFmt w:val="lowerRoman"/>
      <w:lvlText w:val="%9."/>
      <w:lvlJc w:val="right"/>
      <w:pPr>
        <w:ind w:left="8105" w:hanging="180"/>
      </w:pPr>
      <w:rPr>
        <w:rFonts w:cs="Times New Roman"/>
      </w:rPr>
    </w:lvl>
  </w:abstractNum>
  <w:abstractNum w:abstractNumId="31">
    <w:nsid w:val="775133FB"/>
    <w:multiLevelType w:val="hybridMultilevel"/>
    <w:tmpl w:val="AA9816A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9394659"/>
    <w:multiLevelType w:val="hybridMultilevel"/>
    <w:tmpl w:val="FAFE8B9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7EF308F9"/>
    <w:multiLevelType w:val="hybridMultilevel"/>
    <w:tmpl w:val="9F1A2462"/>
    <w:lvl w:ilvl="0" w:tplc="0415000F">
      <w:start w:val="1"/>
      <w:numFmt w:val="decimal"/>
      <w:lvlText w:val="%1."/>
      <w:lvlJc w:val="left"/>
      <w:pPr>
        <w:ind w:left="720" w:hanging="360"/>
      </w:pPr>
      <w:rPr>
        <w:rFonts w:cs="Times New Roman" w:hint="default"/>
      </w:rPr>
    </w:lvl>
    <w:lvl w:ilvl="1" w:tplc="3246F40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9"/>
  </w:num>
  <w:num w:numId="2">
    <w:abstractNumId w:val="15"/>
  </w:num>
  <w:num w:numId="3">
    <w:abstractNumId w:val="9"/>
  </w:num>
  <w:num w:numId="4">
    <w:abstractNumId w:val="7"/>
  </w:num>
  <w:num w:numId="5">
    <w:abstractNumId w:val="11"/>
  </w:num>
  <w:num w:numId="6">
    <w:abstractNumId w:val="20"/>
  </w:num>
  <w:num w:numId="7">
    <w:abstractNumId w:val="29"/>
  </w:num>
  <w:num w:numId="8">
    <w:abstractNumId w:val="8"/>
  </w:num>
  <w:num w:numId="9">
    <w:abstractNumId w:val="22"/>
  </w:num>
  <w:num w:numId="10">
    <w:abstractNumId w:val="30"/>
  </w:num>
  <w:num w:numId="11">
    <w:abstractNumId w:val="32"/>
  </w:num>
  <w:num w:numId="12">
    <w:abstractNumId w:val="21"/>
  </w:num>
  <w:num w:numId="13">
    <w:abstractNumId w:val="3"/>
  </w:num>
  <w:num w:numId="14">
    <w:abstractNumId w:val="18"/>
  </w:num>
  <w:num w:numId="15">
    <w:abstractNumId w:val="31"/>
  </w:num>
  <w:num w:numId="16">
    <w:abstractNumId w:val="4"/>
  </w:num>
  <w:num w:numId="17">
    <w:abstractNumId w:val="0"/>
  </w:num>
  <w:num w:numId="18">
    <w:abstractNumId w:val="16"/>
  </w:num>
  <w:num w:numId="19">
    <w:abstractNumId w:val="33"/>
  </w:num>
  <w:num w:numId="20">
    <w:abstractNumId w:val="5"/>
  </w:num>
  <w:num w:numId="21">
    <w:abstractNumId w:val="24"/>
  </w:num>
  <w:num w:numId="22">
    <w:abstractNumId w:val="1"/>
  </w:num>
  <w:num w:numId="23">
    <w:abstractNumId w:val="12"/>
  </w:num>
  <w:num w:numId="24">
    <w:abstractNumId w:val="13"/>
  </w:num>
  <w:num w:numId="25">
    <w:abstractNumId w:val="27"/>
  </w:num>
  <w:num w:numId="26">
    <w:abstractNumId w:val="10"/>
  </w:num>
  <w:num w:numId="27">
    <w:abstractNumId w:val="17"/>
  </w:num>
  <w:num w:numId="28">
    <w:abstractNumId w:val="6"/>
  </w:num>
  <w:num w:numId="29">
    <w:abstractNumId w:val="26"/>
  </w:num>
  <w:num w:numId="30">
    <w:abstractNumId w:val="14"/>
  </w:num>
  <w:num w:numId="31">
    <w:abstractNumId w:val="23"/>
  </w:num>
  <w:num w:numId="32">
    <w:abstractNumId w:val="28"/>
  </w:num>
  <w:num w:numId="33">
    <w:abstractNumId w:val="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F5D"/>
    <w:rsid w:val="00001D68"/>
    <w:rsid w:val="00003264"/>
    <w:rsid w:val="000044F8"/>
    <w:rsid w:val="000047AF"/>
    <w:rsid w:val="000049E6"/>
    <w:rsid w:val="0000553C"/>
    <w:rsid w:val="00006D59"/>
    <w:rsid w:val="000123C9"/>
    <w:rsid w:val="0001410E"/>
    <w:rsid w:val="0001664F"/>
    <w:rsid w:val="000168B0"/>
    <w:rsid w:val="00017BFB"/>
    <w:rsid w:val="00017E95"/>
    <w:rsid w:val="00020326"/>
    <w:rsid w:val="00020B02"/>
    <w:rsid w:val="00023509"/>
    <w:rsid w:val="00024EBC"/>
    <w:rsid w:val="00025D46"/>
    <w:rsid w:val="000266CF"/>
    <w:rsid w:val="00026F04"/>
    <w:rsid w:val="00030E8E"/>
    <w:rsid w:val="00031486"/>
    <w:rsid w:val="0003218A"/>
    <w:rsid w:val="00032520"/>
    <w:rsid w:val="000326B7"/>
    <w:rsid w:val="000357DE"/>
    <w:rsid w:val="00036C31"/>
    <w:rsid w:val="00040466"/>
    <w:rsid w:val="00041BAA"/>
    <w:rsid w:val="00042D7C"/>
    <w:rsid w:val="00043C6C"/>
    <w:rsid w:val="00044C2D"/>
    <w:rsid w:val="00045200"/>
    <w:rsid w:val="000468A6"/>
    <w:rsid w:val="00046F72"/>
    <w:rsid w:val="00047932"/>
    <w:rsid w:val="00050357"/>
    <w:rsid w:val="00051C37"/>
    <w:rsid w:val="00053798"/>
    <w:rsid w:val="0005581B"/>
    <w:rsid w:val="000569F8"/>
    <w:rsid w:val="00061902"/>
    <w:rsid w:val="00064DD3"/>
    <w:rsid w:val="0006503B"/>
    <w:rsid w:val="0006604A"/>
    <w:rsid w:val="00066BC9"/>
    <w:rsid w:val="00070E79"/>
    <w:rsid w:val="00072836"/>
    <w:rsid w:val="0007433A"/>
    <w:rsid w:val="00074C42"/>
    <w:rsid w:val="0007607C"/>
    <w:rsid w:val="00076AD4"/>
    <w:rsid w:val="00076E61"/>
    <w:rsid w:val="00077004"/>
    <w:rsid w:val="00077E37"/>
    <w:rsid w:val="000861CF"/>
    <w:rsid w:val="00091309"/>
    <w:rsid w:val="00091A13"/>
    <w:rsid w:val="00092982"/>
    <w:rsid w:val="00093871"/>
    <w:rsid w:val="00093B04"/>
    <w:rsid w:val="00094350"/>
    <w:rsid w:val="00094BC2"/>
    <w:rsid w:val="00095368"/>
    <w:rsid w:val="00095C6B"/>
    <w:rsid w:val="0009609B"/>
    <w:rsid w:val="000963CC"/>
    <w:rsid w:val="000976CA"/>
    <w:rsid w:val="00097A3B"/>
    <w:rsid w:val="000A32DC"/>
    <w:rsid w:val="000B317C"/>
    <w:rsid w:val="000B7ADB"/>
    <w:rsid w:val="000C01DB"/>
    <w:rsid w:val="000C2ED7"/>
    <w:rsid w:val="000C3D4C"/>
    <w:rsid w:val="000C56BC"/>
    <w:rsid w:val="000C5D22"/>
    <w:rsid w:val="000D0087"/>
    <w:rsid w:val="000D1A3E"/>
    <w:rsid w:val="000D317D"/>
    <w:rsid w:val="000D32B8"/>
    <w:rsid w:val="000D444C"/>
    <w:rsid w:val="000E0D9A"/>
    <w:rsid w:val="000E1755"/>
    <w:rsid w:val="000E6F4F"/>
    <w:rsid w:val="000F0059"/>
    <w:rsid w:val="000F5CB0"/>
    <w:rsid w:val="000F7856"/>
    <w:rsid w:val="0010198A"/>
    <w:rsid w:val="00103AF9"/>
    <w:rsid w:val="00104335"/>
    <w:rsid w:val="0010448A"/>
    <w:rsid w:val="00105381"/>
    <w:rsid w:val="00107BCD"/>
    <w:rsid w:val="00107D3B"/>
    <w:rsid w:val="001103B8"/>
    <w:rsid w:val="00111621"/>
    <w:rsid w:val="00115D53"/>
    <w:rsid w:val="00116078"/>
    <w:rsid w:val="00116D79"/>
    <w:rsid w:val="0011759C"/>
    <w:rsid w:val="001176FE"/>
    <w:rsid w:val="00123947"/>
    <w:rsid w:val="00126BB5"/>
    <w:rsid w:val="001276CC"/>
    <w:rsid w:val="00130166"/>
    <w:rsid w:val="00131B5A"/>
    <w:rsid w:val="001341C9"/>
    <w:rsid w:val="00146693"/>
    <w:rsid w:val="00146D1A"/>
    <w:rsid w:val="00146F43"/>
    <w:rsid w:val="00147CC8"/>
    <w:rsid w:val="00150A6D"/>
    <w:rsid w:val="00151F0A"/>
    <w:rsid w:val="001522FD"/>
    <w:rsid w:val="00152DFC"/>
    <w:rsid w:val="00153B42"/>
    <w:rsid w:val="00154E79"/>
    <w:rsid w:val="0015705D"/>
    <w:rsid w:val="001579CB"/>
    <w:rsid w:val="00160787"/>
    <w:rsid w:val="00163D15"/>
    <w:rsid w:val="00165FE1"/>
    <w:rsid w:val="001702F8"/>
    <w:rsid w:val="0017118B"/>
    <w:rsid w:val="001738F5"/>
    <w:rsid w:val="00175851"/>
    <w:rsid w:val="00176BB1"/>
    <w:rsid w:val="00180C94"/>
    <w:rsid w:val="00180D46"/>
    <w:rsid w:val="00181B03"/>
    <w:rsid w:val="00181BDA"/>
    <w:rsid w:val="001820F1"/>
    <w:rsid w:val="00184507"/>
    <w:rsid w:val="0019062E"/>
    <w:rsid w:val="0019304F"/>
    <w:rsid w:val="00194AC7"/>
    <w:rsid w:val="0019734A"/>
    <w:rsid w:val="001977E9"/>
    <w:rsid w:val="001A0F78"/>
    <w:rsid w:val="001A1663"/>
    <w:rsid w:val="001A2BF4"/>
    <w:rsid w:val="001A4C8D"/>
    <w:rsid w:val="001A66DB"/>
    <w:rsid w:val="001B0678"/>
    <w:rsid w:val="001B0AF0"/>
    <w:rsid w:val="001B38E6"/>
    <w:rsid w:val="001B4123"/>
    <w:rsid w:val="001B6741"/>
    <w:rsid w:val="001B6877"/>
    <w:rsid w:val="001B7149"/>
    <w:rsid w:val="001B7283"/>
    <w:rsid w:val="001B7C76"/>
    <w:rsid w:val="001C3705"/>
    <w:rsid w:val="001C3E60"/>
    <w:rsid w:val="001C609D"/>
    <w:rsid w:val="001C70E5"/>
    <w:rsid w:val="001D1182"/>
    <w:rsid w:val="001D6E56"/>
    <w:rsid w:val="001E01C9"/>
    <w:rsid w:val="001E0930"/>
    <w:rsid w:val="001E2D97"/>
    <w:rsid w:val="001E68AA"/>
    <w:rsid w:val="001E7C11"/>
    <w:rsid w:val="001F2B9C"/>
    <w:rsid w:val="001F4427"/>
    <w:rsid w:val="001F4B6A"/>
    <w:rsid w:val="001F6C13"/>
    <w:rsid w:val="00201631"/>
    <w:rsid w:val="0020320C"/>
    <w:rsid w:val="0020367B"/>
    <w:rsid w:val="00203B4C"/>
    <w:rsid w:val="00203DFD"/>
    <w:rsid w:val="00203F5D"/>
    <w:rsid w:val="002047CF"/>
    <w:rsid w:val="002069D4"/>
    <w:rsid w:val="00211D18"/>
    <w:rsid w:val="00212368"/>
    <w:rsid w:val="00212B12"/>
    <w:rsid w:val="00213B2F"/>
    <w:rsid w:val="00213DC3"/>
    <w:rsid w:val="00214599"/>
    <w:rsid w:val="002145EE"/>
    <w:rsid w:val="00223C69"/>
    <w:rsid w:val="00224C08"/>
    <w:rsid w:val="00226C34"/>
    <w:rsid w:val="00226FED"/>
    <w:rsid w:val="0022789A"/>
    <w:rsid w:val="002319EA"/>
    <w:rsid w:val="00234875"/>
    <w:rsid w:val="00236C9B"/>
    <w:rsid w:val="002372E9"/>
    <w:rsid w:val="0023770F"/>
    <w:rsid w:val="00237C87"/>
    <w:rsid w:val="00240ADE"/>
    <w:rsid w:val="002416B7"/>
    <w:rsid w:val="002454C3"/>
    <w:rsid w:val="0025241B"/>
    <w:rsid w:val="00252F97"/>
    <w:rsid w:val="00253B18"/>
    <w:rsid w:val="0025694A"/>
    <w:rsid w:val="00261CCB"/>
    <w:rsid w:val="00263265"/>
    <w:rsid w:val="00266F78"/>
    <w:rsid w:val="00267AF2"/>
    <w:rsid w:val="00270A39"/>
    <w:rsid w:val="00270E89"/>
    <w:rsid w:val="00272C23"/>
    <w:rsid w:val="00273088"/>
    <w:rsid w:val="00273C9E"/>
    <w:rsid w:val="00275CF2"/>
    <w:rsid w:val="00276DAD"/>
    <w:rsid w:val="0028058C"/>
    <w:rsid w:val="00280591"/>
    <w:rsid w:val="00280A82"/>
    <w:rsid w:val="00282156"/>
    <w:rsid w:val="0028475D"/>
    <w:rsid w:val="00285F5C"/>
    <w:rsid w:val="002860E2"/>
    <w:rsid w:val="0028771A"/>
    <w:rsid w:val="0028775A"/>
    <w:rsid w:val="00291DC2"/>
    <w:rsid w:val="00292177"/>
    <w:rsid w:val="00293A6F"/>
    <w:rsid w:val="00293B74"/>
    <w:rsid w:val="002A0797"/>
    <w:rsid w:val="002A2009"/>
    <w:rsid w:val="002A2355"/>
    <w:rsid w:val="002A4268"/>
    <w:rsid w:val="002A4C24"/>
    <w:rsid w:val="002A6913"/>
    <w:rsid w:val="002A790A"/>
    <w:rsid w:val="002B2A7A"/>
    <w:rsid w:val="002B3585"/>
    <w:rsid w:val="002B52B9"/>
    <w:rsid w:val="002C1AC1"/>
    <w:rsid w:val="002C2250"/>
    <w:rsid w:val="002C4770"/>
    <w:rsid w:val="002C5651"/>
    <w:rsid w:val="002D0ADF"/>
    <w:rsid w:val="002D14D1"/>
    <w:rsid w:val="002D161B"/>
    <w:rsid w:val="002D1CC3"/>
    <w:rsid w:val="002D3338"/>
    <w:rsid w:val="002D510E"/>
    <w:rsid w:val="002D5408"/>
    <w:rsid w:val="002D5906"/>
    <w:rsid w:val="002E4F42"/>
    <w:rsid w:val="002E5CF1"/>
    <w:rsid w:val="002F2679"/>
    <w:rsid w:val="002F368D"/>
    <w:rsid w:val="002F6388"/>
    <w:rsid w:val="002F68EE"/>
    <w:rsid w:val="002F7A69"/>
    <w:rsid w:val="003005FC"/>
    <w:rsid w:val="00300C60"/>
    <w:rsid w:val="003029B1"/>
    <w:rsid w:val="003038C7"/>
    <w:rsid w:val="00306BAE"/>
    <w:rsid w:val="00306CCD"/>
    <w:rsid w:val="00307A78"/>
    <w:rsid w:val="00310D45"/>
    <w:rsid w:val="00311949"/>
    <w:rsid w:val="00311AB3"/>
    <w:rsid w:val="00312424"/>
    <w:rsid w:val="00313CEE"/>
    <w:rsid w:val="00316A90"/>
    <w:rsid w:val="00316F9B"/>
    <w:rsid w:val="00317243"/>
    <w:rsid w:val="00317E6D"/>
    <w:rsid w:val="00320DB7"/>
    <w:rsid w:val="00321252"/>
    <w:rsid w:val="00321AC6"/>
    <w:rsid w:val="003243E6"/>
    <w:rsid w:val="00326325"/>
    <w:rsid w:val="00326898"/>
    <w:rsid w:val="0033007C"/>
    <w:rsid w:val="00330FB1"/>
    <w:rsid w:val="00332B37"/>
    <w:rsid w:val="00334874"/>
    <w:rsid w:val="00336A8F"/>
    <w:rsid w:val="00336BB2"/>
    <w:rsid w:val="0033794C"/>
    <w:rsid w:val="00340A41"/>
    <w:rsid w:val="00340B82"/>
    <w:rsid w:val="00343212"/>
    <w:rsid w:val="00343980"/>
    <w:rsid w:val="00352558"/>
    <w:rsid w:val="00355742"/>
    <w:rsid w:val="003558DF"/>
    <w:rsid w:val="00357787"/>
    <w:rsid w:val="00361A71"/>
    <w:rsid w:val="00362FDC"/>
    <w:rsid w:val="00365E50"/>
    <w:rsid w:val="00366E5E"/>
    <w:rsid w:val="0036774F"/>
    <w:rsid w:val="00370BE0"/>
    <w:rsid w:val="00371595"/>
    <w:rsid w:val="00371DE4"/>
    <w:rsid w:val="0037227E"/>
    <w:rsid w:val="0037737B"/>
    <w:rsid w:val="00381639"/>
    <w:rsid w:val="003826EC"/>
    <w:rsid w:val="00382B7C"/>
    <w:rsid w:val="00385D01"/>
    <w:rsid w:val="003905E0"/>
    <w:rsid w:val="0039165D"/>
    <w:rsid w:val="00391A89"/>
    <w:rsid w:val="00392FAE"/>
    <w:rsid w:val="00393031"/>
    <w:rsid w:val="00393315"/>
    <w:rsid w:val="00393C76"/>
    <w:rsid w:val="003955C0"/>
    <w:rsid w:val="00395EE3"/>
    <w:rsid w:val="00395F9A"/>
    <w:rsid w:val="003A642F"/>
    <w:rsid w:val="003A7ECC"/>
    <w:rsid w:val="003B410C"/>
    <w:rsid w:val="003B4F4F"/>
    <w:rsid w:val="003B5104"/>
    <w:rsid w:val="003B64B0"/>
    <w:rsid w:val="003B7CF0"/>
    <w:rsid w:val="003B7D5D"/>
    <w:rsid w:val="003C048A"/>
    <w:rsid w:val="003C052A"/>
    <w:rsid w:val="003C0E19"/>
    <w:rsid w:val="003C18A7"/>
    <w:rsid w:val="003C2015"/>
    <w:rsid w:val="003C22EC"/>
    <w:rsid w:val="003C380E"/>
    <w:rsid w:val="003C3D31"/>
    <w:rsid w:val="003C5D73"/>
    <w:rsid w:val="003C6CB4"/>
    <w:rsid w:val="003C6EAF"/>
    <w:rsid w:val="003C73CD"/>
    <w:rsid w:val="003D013F"/>
    <w:rsid w:val="003D47DD"/>
    <w:rsid w:val="003D4958"/>
    <w:rsid w:val="003D5918"/>
    <w:rsid w:val="003E0845"/>
    <w:rsid w:val="003E463D"/>
    <w:rsid w:val="003E72AD"/>
    <w:rsid w:val="003E7C8F"/>
    <w:rsid w:val="003E7CC6"/>
    <w:rsid w:val="003F1228"/>
    <w:rsid w:val="003F1CBE"/>
    <w:rsid w:val="003F1F63"/>
    <w:rsid w:val="003F4343"/>
    <w:rsid w:val="003F6625"/>
    <w:rsid w:val="00401EE7"/>
    <w:rsid w:val="004036AA"/>
    <w:rsid w:val="0040393D"/>
    <w:rsid w:val="00403B7E"/>
    <w:rsid w:val="00403E75"/>
    <w:rsid w:val="00405DC4"/>
    <w:rsid w:val="004109DA"/>
    <w:rsid w:val="00411FBC"/>
    <w:rsid w:val="00412424"/>
    <w:rsid w:val="004127AF"/>
    <w:rsid w:val="004161C0"/>
    <w:rsid w:val="00416FFC"/>
    <w:rsid w:val="00417804"/>
    <w:rsid w:val="004207BA"/>
    <w:rsid w:val="00420E79"/>
    <w:rsid w:val="00421B41"/>
    <w:rsid w:val="004228BB"/>
    <w:rsid w:val="00422A9E"/>
    <w:rsid w:val="00423EEA"/>
    <w:rsid w:val="0042652F"/>
    <w:rsid w:val="00426911"/>
    <w:rsid w:val="00427844"/>
    <w:rsid w:val="00431726"/>
    <w:rsid w:val="004324DC"/>
    <w:rsid w:val="00432F31"/>
    <w:rsid w:val="00432FBC"/>
    <w:rsid w:val="0043424F"/>
    <w:rsid w:val="00437A00"/>
    <w:rsid w:val="00440EBA"/>
    <w:rsid w:val="0044373A"/>
    <w:rsid w:val="00443A96"/>
    <w:rsid w:val="00444A61"/>
    <w:rsid w:val="0044551C"/>
    <w:rsid w:val="00450FDD"/>
    <w:rsid w:val="00451595"/>
    <w:rsid w:val="00452AFC"/>
    <w:rsid w:val="00453144"/>
    <w:rsid w:val="004533D6"/>
    <w:rsid w:val="00453CEC"/>
    <w:rsid w:val="00462B30"/>
    <w:rsid w:val="00463B9B"/>
    <w:rsid w:val="00463FF0"/>
    <w:rsid w:val="00466D8A"/>
    <w:rsid w:val="00467822"/>
    <w:rsid w:val="00467CFB"/>
    <w:rsid w:val="00473AB0"/>
    <w:rsid w:val="00474450"/>
    <w:rsid w:val="00475F4D"/>
    <w:rsid w:val="0047626E"/>
    <w:rsid w:val="00477819"/>
    <w:rsid w:val="00481BF9"/>
    <w:rsid w:val="004871B5"/>
    <w:rsid w:val="004907AF"/>
    <w:rsid w:val="0049082C"/>
    <w:rsid w:val="004945AC"/>
    <w:rsid w:val="00494DB5"/>
    <w:rsid w:val="00495AA6"/>
    <w:rsid w:val="004969EE"/>
    <w:rsid w:val="004A1112"/>
    <w:rsid w:val="004A165D"/>
    <w:rsid w:val="004A2F85"/>
    <w:rsid w:val="004A4A10"/>
    <w:rsid w:val="004A4DD0"/>
    <w:rsid w:val="004A5442"/>
    <w:rsid w:val="004A5E62"/>
    <w:rsid w:val="004A61EE"/>
    <w:rsid w:val="004A6F4C"/>
    <w:rsid w:val="004A718F"/>
    <w:rsid w:val="004A7D8A"/>
    <w:rsid w:val="004A7EBD"/>
    <w:rsid w:val="004B3559"/>
    <w:rsid w:val="004B67F3"/>
    <w:rsid w:val="004B74D3"/>
    <w:rsid w:val="004B7E92"/>
    <w:rsid w:val="004C06BA"/>
    <w:rsid w:val="004C200B"/>
    <w:rsid w:val="004C23A5"/>
    <w:rsid w:val="004C2688"/>
    <w:rsid w:val="004C2AFA"/>
    <w:rsid w:val="004C2E17"/>
    <w:rsid w:val="004C3FE2"/>
    <w:rsid w:val="004C6D29"/>
    <w:rsid w:val="004C7545"/>
    <w:rsid w:val="004D04B1"/>
    <w:rsid w:val="004D04DA"/>
    <w:rsid w:val="004D0702"/>
    <w:rsid w:val="004D097E"/>
    <w:rsid w:val="004D1A00"/>
    <w:rsid w:val="004D1C63"/>
    <w:rsid w:val="004D287E"/>
    <w:rsid w:val="004D423B"/>
    <w:rsid w:val="004D599B"/>
    <w:rsid w:val="004E18FC"/>
    <w:rsid w:val="004E2EC1"/>
    <w:rsid w:val="004E39AE"/>
    <w:rsid w:val="004E5E21"/>
    <w:rsid w:val="004E76BE"/>
    <w:rsid w:val="004F5BB2"/>
    <w:rsid w:val="004F68E7"/>
    <w:rsid w:val="004F7108"/>
    <w:rsid w:val="00503637"/>
    <w:rsid w:val="00504B8D"/>
    <w:rsid w:val="00507BC6"/>
    <w:rsid w:val="005115E2"/>
    <w:rsid w:val="00511DB6"/>
    <w:rsid w:val="00513ED2"/>
    <w:rsid w:val="005162EA"/>
    <w:rsid w:val="00516DCB"/>
    <w:rsid w:val="00517C97"/>
    <w:rsid w:val="00520D65"/>
    <w:rsid w:val="0052369F"/>
    <w:rsid w:val="00524765"/>
    <w:rsid w:val="00524BDC"/>
    <w:rsid w:val="00530935"/>
    <w:rsid w:val="00531E2E"/>
    <w:rsid w:val="005328B8"/>
    <w:rsid w:val="005330A6"/>
    <w:rsid w:val="00534E14"/>
    <w:rsid w:val="00535302"/>
    <w:rsid w:val="005368C1"/>
    <w:rsid w:val="00540349"/>
    <w:rsid w:val="00541388"/>
    <w:rsid w:val="0054332C"/>
    <w:rsid w:val="00543CAE"/>
    <w:rsid w:val="00547F3F"/>
    <w:rsid w:val="00547F6D"/>
    <w:rsid w:val="00554B11"/>
    <w:rsid w:val="005559C0"/>
    <w:rsid w:val="00556102"/>
    <w:rsid w:val="0055691E"/>
    <w:rsid w:val="00556AA6"/>
    <w:rsid w:val="005576FB"/>
    <w:rsid w:val="005600DE"/>
    <w:rsid w:val="00560163"/>
    <w:rsid w:val="00561D06"/>
    <w:rsid w:val="00562776"/>
    <w:rsid w:val="00563562"/>
    <w:rsid w:val="0056505E"/>
    <w:rsid w:val="00565BB1"/>
    <w:rsid w:val="005704C6"/>
    <w:rsid w:val="00573BDA"/>
    <w:rsid w:val="005745AE"/>
    <w:rsid w:val="0057566C"/>
    <w:rsid w:val="00575A44"/>
    <w:rsid w:val="005816E7"/>
    <w:rsid w:val="0058612B"/>
    <w:rsid w:val="00587085"/>
    <w:rsid w:val="005920D8"/>
    <w:rsid w:val="00592BD1"/>
    <w:rsid w:val="0059460F"/>
    <w:rsid w:val="005948E4"/>
    <w:rsid w:val="0059588B"/>
    <w:rsid w:val="005958DD"/>
    <w:rsid w:val="00596EA8"/>
    <w:rsid w:val="0059707B"/>
    <w:rsid w:val="005A151A"/>
    <w:rsid w:val="005A3AFB"/>
    <w:rsid w:val="005A3D1B"/>
    <w:rsid w:val="005A7F24"/>
    <w:rsid w:val="005B32B4"/>
    <w:rsid w:val="005B3937"/>
    <w:rsid w:val="005B3BAC"/>
    <w:rsid w:val="005B45DD"/>
    <w:rsid w:val="005B5482"/>
    <w:rsid w:val="005B7C0B"/>
    <w:rsid w:val="005C3F50"/>
    <w:rsid w:val="005C66A6"/>
    <w:rsid w:val="005C6F94"/>
    <w:rsid w:val="005C723F"/>
    <w:rsid w:val="005D04BF"/>
    <w:rsid w:val="005D1EBD"/>
    <w:rsid w:val="005D31B8"/>
    <w:rsid w:val="005D5541"/>
    <w:rsid w:val="005D6240"/>
    <w:rsid w:val="005D69BC"/>
    <w:rsid w:val="005E07F0"/>
    <w:rsid w:val="005E2E44"/>
    <w:rsid w:val="005E3DB3"/>
    <w:rsid w:val="005E419C"/>
    <w:rsid w:val="005E60D1"/>
    <w:rsid w:val="005E7146"/>
    <w:rsid w:val="005F331F"/>
    <w:rsid w:val="005F594B"/>
    <w:rsid w:val="005F7BE9"/>
    <w:rsid w:val="005F7F55"/>
    <w:rsid w:val="00601043"/>
    <w:rsid w:val="00601A45"/>
    <w:rsid w:val="00601D2D"/>
    <w:rsid w:val="00603D79"/>
    <w:rsid w:val="006064DE"/>
    <w:rsid w:val="0060693C"/>
    <w:rsid w:val="00606A54"/>
    <w:rsid w:val="00606FE6"/>
    <w:rsid w:val="00614E3E"/>
    <w:rsid w:val="006162BB"/>
    <w:rsid w:val="0062127A"/>
    <w:rsid w:val="006215DB"/>
    <w:rsid w:val="006217EB"/>
    <w:rsid w:val="00621A89"/>
    <w:rsid w:val="0062579F"/>
    <w:rsid w:val="00625A5D"/>
    <w:rsid w:val="00626654"/>
    <w:rsid w:val="00627302"/>
    <w:rsid w:val="00627F24"/>
    <w:rsid w:val="00630558"/>
    <w:rsid w:val="006313BF"/>
    <w:rsid w:val="00632C02"/>
    <w:rsid w:val="00632D2B"/>
    <w:rsid w:val="00633099"/>
    <w:rsid w:val="00633A74"/>
    <w:rsid w:val="006350D9"/>
    <w:rsid w:val="006351C5"/>
    <w:rsid w:val="00635FAB"/>
    <w:rsid w:val="0063795C"/>
    <w:rsid w:val="00640881"/>
    <w:rsid w:val="0064187B"/>
    <w:rsid w:val="00642055"/>
    <w:rsid w:val="00642265"/>
    <w:rsid w:val="00644206"/>
    <w:rsid w:val="006447CE"/>
    <w:rsid w:val="00644D6B"/>
    <w:rsid w:val="00645EC9"/>
    <w:rsid w:val="00646FB0"/>
    <w:rsid w:val="00647E03"/>
    <w:rsid w:val="00651613"/>
    <w:rsid w:val="00651EDE"/>
    <w:rsid w:val="00652A67"/>
    <w:rsid w:val="00654008"/>
    <w:rsid w:val="00654FDA"/>
    <w:rsid w:val="0065585C"/>
    <w:rsid w:val="00655F18"/>
    <w:rsid w:val="006563DD"/>
    <w:rsid w:val="006624DA"/>
    <w:rsid w:val="00662E64"/>
    <w:rsid w:val="00665000"/>
    <w:rsid w:val="00665F2E"/>
    <w:rsid w:val="00670E05"/>
    <w:rsid w:val="00672312"/>
    <w:rsid w:val="0067573B"/>
    <w:rsid w:val="00675C97"/>
    <w:rsid w:val="00677446"/>
    <w:rsid w:val="00677662"/>
    <w:rsid w:val="00682B42"/>
    <w:rsid w:val="00682BC3"/>
    <w:rsid w:val="0068343A"/>
    <w:rsid w:val="006846F2"/>
    <w:rsid w:val="006853E2"/>
    <w:rsid w:val="00685CF1"/>
    <w:rsid w:val="00685FF4"/>
    <w:rsid w:val="0069132C"/>
    <w:rsid w:val="0069164B"/>
    <w:rsid w:val="00692E56"/>
    <w:rsid w:val="00693049"/>
    <w:rsid w:val="00693206"/>
    <w:rsid w:val="00696815"/>
    <w:rsid w:val="006A0745"/>
    <w:rsid w:val="006A114F"/>
    <w:rsid w:val="006A1F1E"/>
    <w:rsid w:val="006A4A71"/>
    <w:rsid w:val="006A53CC"/>
    <w:rsid w:val="006A5B35"/>
    <w:rsid w:val="006B1BEE"/>
    <w:rsid w:val="006B2423"/>
    <w:rsid w:val="006B35EB"/>
    <w:rsid w:val="006B6084"/>
    <w:rsid w:val="006B7134"/>
    <w:rsid w:val="006C0909"/>
    <w:rsid w:val="006C22BB"/>
    <w:rsid w:val="006C26E3"/>
    <w:rsid w:val="006C54F5"/>
    <w:rsid w:val="006D2F8F"/>
    <w:rsid w:val="006D4678"/>
    <w:rsid w:val="006D4F2C"/>
    <w:rsid w:val="006D5445"/>
    <w:rsid w:val="006D59C9"/>
    <w:rsid w:val="006D5ADB"/>
    <w:rsid w:val="006D6BFD"/>
    <w:rsid w:val="006D6F47"/>
    <w:rsid w:val="006D7994"/>
    <w:rsid w:val="006E022B"/>
    <w:rsid w:val="006E0D06"/>
    <w:rsid w:val="006E235C"/>
    <w:rsid w:val="006E76C3"/>
    <w:rsid w:val="006F03A6"/>
    <w:rsid w:val="006F0B25"/>
    <w:rsid w:val="006F33A5"/>
    <w:rsid w:val="006F38F3"/>
    <w:rsid w:val="006F495B"/>
    <w:rsid w:val="006F5D9C"/>
    <w:rsid w:val="0070103C"/>
    <w:rsid w:val="00711DC0"/>
    <w:rsid w:val="00715572"/>
    <w:rsid w:val="00717E37"/>
    <w:rsid w:val="0072297A"/>
    <w:rsid w:val="00723146"/>
    <w:rsid w:val="0072372D"/>
    <w:rsid w:val="00723E11"/>
    <w:rsid w:val="007240EA"/>
    <w:rsid w:val="00724DDD"/>
    <w:rsid w:val="007264A4"/>
    <w:rsid w:val="00726D1C"/>
    <w:rsid w:val="00727E47"/>
    <w:rsid w:val="007320DC"/>
    <w:rsid w:val="00732613"/>
    <w:rsid w:val="0073371A"/>
    <w:rsid w:val="00737AA2"/>
    <w:rsid w:val="00741DD3"/>
    <w:rsid w:val="00741E10"/>
    <w:rsid w:val="00741F98"/>
    <w:rsid w:val="00742A4D"/>
    <w:rsid w:val="00742DB9"/>
    <w:rsid w:val="007437CE"/>
    <w:rsid w:val="00744EC9"/>
    <w:rsid w:val="00745FB0"/>
    <w:rsid w:val="00746C90"/>
    <w:rsid w:val="00747A83"/>
    <w:rsid w:val="00751D67"/>
    <w:rsid w:val="00753C24"/>
    <w:rsid w:val="00755C8F"/>
    <w:rsid w:val="00757AA1"/>
    <w:rsid w:val="00757DFC"/>
    <w:rsid w:val="00760239"/>
    <w:rsid w:val="00760622"/>
    <w:rsid w:val="00760631"/>
    <w:rsid w:val="007628F9"/>
    <w:rsid w:val="00762E47"/>
    <w:rsid w:val="0076539A"/>
    <w:rsid w:val="00767576"/>
    <w:rsid w:val="00767C8D"/>
    <w:rsid w:val="007704BA"/>
    <w:rsid w:val="00770CC7"/>
    <w:rsid w:val="00775E7D"/>
    <w:rsid w:val="007762A4"/>
    <w:rsid w:val="00776D53"/>
    <w:rsid w:val="00777DC1"/>
    <w:rsid w:val="0078109C"/>
    <w:rsid w:val="007813AA"/>
    <w:rsid w:val="00782966"/>
    <w:rsid w:val="00784812"/>
    <w:rsid w:val="0078677B"/>
    <w:rsid w:val="00786F4D"/>
    <w:rsid w:val="007871BA"/>
    <w:rsid w:val="00790628"/>
    <w:rsid w:val="00791991"/>
    <w:rsid w:val="00793E0E"/>
    <w:rsid w:val="00794F1C"/>
    <w:rsid w:val="0079550B"/>
    <w:rsid w:val="00796465"/>
    <w:rsid w:val="00797441"/>
    <w:rsid w:val="00797A72"/>
    <w:rsid w:val="007A0911"/>
    <w:rsid w:val="007A2ABC"/>
    <w:rsid w:val="007A6E2A"/>
    <w:rsid w:val="007A7855"/>
    <w:rsid w:val="007B04B6"/>
    <w:rsid w:val="007B2A60"/>
    <w:rsid w:val="007B45B5"/>
    <w:rsid w:val="007B60A2"/>
    <w:rsid w:val="007B6305"/>
    <w:rsid w:val="007B63B0"/>
    <w:rsid w:val="007B6D94"/>
    <w:rsid w:val="007B7057"/>
    <w:rsid w:val="007B78B6"/>
    <w:rsid w:val="007C2135"/>
    <w:rsid w:val="007C603B"/>
    <w:rsid w:val="007C7B71"/>
    <w:rsid w:val="007D145A"/>
    <w:rsid w:val="007D38ED"/>
    <w:rsid w:val="007D7133"/>
    <w:rsid w:val="007D746A"/>
    <w:rsid w:val="007D74D2"/>
    <w:rsid w:val="007D74E6"/>
    <w:rsid w:val="007D7817"/>
    <w:rsid w:val="007D7919"/>
    <w:rsid w:val="007D7FDE"/>
    <w:rsid w:val="007E08B4"/>
    <w:rsid w:val="007E09C0"/>
    <w:rsid w:val="007E2660"/>
    <w:rsid w:val="007E2707"/>
    <w:rsid w:val="007E2ABC"/>
    <w:rsid w:val="007E2EB2"/>
    <w:rsid w:val="007E736D"/>
    <w:rsid w:val="007F09B2"/>
    <w:rsid w:val="007F2525"/>
    <w:rsid w:val="007F6EA0"/>
    <w:rsid w:val="007F7B67"/>
    <w:rsid w:val="0080013A"/>
    <w:rsid w:val="00802010"/>
    <w:rsid w:val="00804CEB"/>
    <w:rsid w:val="00805585"/>
    <w:rsid w:val="00805A9A"/>
    <w:rsid w:val="008119B6"/>
    <w:rsid w:val="00813DB1"/>
    <w:rsid w:val="00814024"/>
    <w:rsid w:val="0081635A"/>
    <w:rsid w:val="00817456"/>
    <w:rsid w:val="0082069C"/>
    <w:rsid w:val="00823C6E"/>
    <w:rsid w:val="0082403D"/>
    <w:rsid w:val="00826501"/>
    <w:rsid w:val="008267BD"/>
    <w:rsid w:val="00827050"/>
    <w:rsid w:val="00827480"/>
    <w:rsid w:val="00830AA4"/>
    <w:rsid w:val="0083123C"/>
    <w:rsid w:val="00831CB7"/>
    <w:rsid w:val="00833525"/>
    <w:rsid w:val="00833C10"/>
    <w:rsid w:val="0083437C"/>
    <w:rsid w:val="008364B8"/>
    <w:rsid w:val="008368EC"/>
    <w:rsid w:val="00836EFD"/>
    <w:rsid w:val="00837D6C"/>
    <w:rsid w:val="00843D15"/>
    <w:rsid w:val="00844A5B"/>
    <w:rsid w:val="00844F46"/>
    <w:rsid w:val="00845065"/>
    <w:rsid w:val="00845BAC"/>
    <w:rsid w:val="0084604A"/>
    <w:rsid w:val="008468E6"/>
    <w:rsid w:val="00846C8E"/>
    <w:rsid w:val="00847736"/>
    <w:rsid w:val="008503EF"/>
    <w:rsid w:val="00850C9B"/>
    <w:rsid w:val="00850ECE"/>
    <w:rsid w:val="00854533"/>
    <w:rsid w:val="00860395"/>
    <w:rsid w:val="00861C60"/>
    <w:rsid w:val="00865982"/>
    <w:rsid w:val="00867D61"/>
    <w:rsid w:val="00870740"/>
    <w:rsid w:val="00871658"/>
    <w:rsid w:val="00873046"/>
    <w:rsid w:val="00873059"/>
    <w:rsid w:val="00873FB7"/>
    <w:rsid w:val="00873FFB"/>
    <w:rsid w:val="00874E9B"/>
    <w:rsid w:val="00880AEC"/>
    <w:rsid w:val="0088445A"/>
    <w:rsid w:val="00885896"/>
    <w:rsid w:val="008910DD"/>
    <w:rsid w:val="00894CDC"/>
    <w:rsid w:val="00897858"/>
    <w:rsid w:val="008A09F9"/>
    <w:rsid w:val="008A1CCB"/>
    <w:rsid w:val="008A1D5F"/>
    <w:rsid w:val="008A1FFC"/>
    <w:rsid w:val="008A231F"/>
    <w:rsid w:val="008A2F80"/>
    <w:rsid w:val="008A3742"/>
    <w:rsid w:val="008A4B36"/>
    <w:rsid w:val="008A55C2"/>
    <w:rsid w:val="008A67A8"/>
    <w:rsid w:val="008A6DA4"/>
    <w:rsid w:val="008A7132"/>
    <w:rsid w:val="008B1ABC"/>
    <w:rsid w:val="008B4203"/>
    <w:rsid w:val="008B6153"/>
    <w:rsid w:val="008B7E96"/>
    <w:rsid w:val="008C34E7"/>
    <w:rsid w:val="008C49C9"/>
    <w:rsid w:val="008C704A"/>
    <w:rsid w:val="008D0AE1"/>
    <w:rsid w:val="008D10C0"/>
    <w:rsid w:val="008D2858"/>
    <w:rsid w:val="008D2864"/>
    <w:rsid w:val="008D55F1"/>
    <w:rsid w:val="008D6B92"/>
    <w:rsid w:val="008E1195"/>
    <w:rsid w:val="008E1312"/>
    <w:rsid w:val="008E1658"/>
    <w:rsid w:val="008E1C30"/>
    <w:rsid w:val="008E34A5"/>
    <w:rsid w:val="008E6D1E"/>
    <w:rsid w:val="008E725F"/>
    <w:rsid w:val="008F0BB2"/>
    <w:rsid w:val="008F504C"/>
    <w:rsid w:val="009011DE"/>
    <w:rsid w:val="009026D3"/>
    <w:rsid w:val="00907894"/>
    <w:rsid w:val="009115F7"/>
    <w:rsid w:val="00912F84"/>
    <w:rsid w:val="00917DE3"/>
    <w:rsid w:val="00920820"/>
    <w:rsid w:val="00921AD9"/>
    <w:rsid w:val="00924E63"/>
    <w:rsid w:val="00927215"/>
    <w:rsid w:val="00927B7C"/>
    <w:rsid w:val="009313BF"/>
    <w:rsid w:val="00931993"/>
    <w:rsid w:val="00932588"/>
    <w:rsid w:val="0093282D"/>
    <w:rsid w:val="009337E8"/>
    <w:rsid w:val="00933DC8"/>
    <w:rsid w:val="00936CD3"/>
    <w:rsid w:val="00937C4D"/>
    <w:rsid w:val="00937DB3"/>
    <w:rsid w:val="00941D10"/>
    <w:rsid w:val="00943E1D"/>
    <w:rsid w:val="009463EE"/>
    <w:rsid w:val="0094652C"/>
    <w:rsid w:val="009469E4"/>
    <w:rsid w:val="0095155E"/>
    <w:rsid w:val="00952331"/>
    <w:rsid w:val="0095419E"/>
    <w:rsid w:val="00954840"/>
    <w:rsid w:val="0095530B"/>
    <w:rsid w:val="00957112"/>
    <w:rsid w:val="0095755C"/>
    <w:rsid w:val="009603C0"/>
    <w:rsid w:val="0096394A"/>
    <w:rsid w:val="00963F24"/>
    <w:rsid w:val="0096660B"/>
    <w:rsid w:val="00966689"/>
    <w:rsid w:val="009669A1"/>
    <w:rsid w:val="00966FD0"/>
    <w:rsid w:val="00967C18"/>
    <w:rsid w:val="0097104D"/>
    <w:rsid w:val="00971B96"/>
    <w:rsid w:val="00972DD8"/>
    <w:rsid w:val="00973651"/>
    <w:rsid w:val="00973D4D"/>
    <w:rsid w:val="00977706"/>
    <w:rsid w:val="0097799B"/>
    <w:rsid w:val="009815ED"/>
    <w:rsid w:val="00983207"/>
    <w:rsid w:val="00983C90"/>
    <w:rsid w:val="0099222E"/>
    <w:rsid w:val="00992694"/>
    <w:rsid w:val="009942EA"/>
    <w:rsid w:val="009943AC"/>
    <w:rsid w:val="00994436"/>
    <w:rsid w:val="00994B6E"/>
    <w:rsid w:val="0099566E"/>
    <w:rsid w:val="009959CD"/>
    <w:rsid w:val="00997C49"/>
    <w:rsid w:val="009A15A3"/>
    <w:rsid w:val="009A25EE"/>
    <w:rsid w:val="009A2F03"/>
    <w:rsid w:val="009A3211"/>
    <w:rsid w:val="009A4B98"/>
    <w:rsid w:val="009A4FED"/>
    <w:rsid w:val="009A5779"/>
    <w:rsid w:val="009A57AF"/>
    <w:rsid w:val="009B022E"/>
    <w:rsid w:val="009B15F7"/>
    <w:rsid w:val="009B1BDE"/>
    <w:rsid w:val="009B25CE"/>
    <w:rsid w:val="009B77B2"/>
    <w:rsid w:val="009C063A"/>
    <w:rsid w:val="009C0A19"/>
    <w:rsid w:val="009C2C2A"/>
    <w:rsid w:val="009C5A34"/>
    <w:rsid w:val="009C7137"/>
    <w:rsid w:val="009C7679"/>
    <w:rsid w:val="009D3310"/>
    <w:rsid w:val="009D5C0E"/>
    <w:rsid w:val="009D63B6"/>
    <w:rsid w:val="009D7567"/>
    <w:rsid w:val="009D77AD"/>
    <w:rsid w:val="009E10C9"/>
    <w:rsid w:val="009E3ED4"/>
    <w:rsid w:val="009E47D4"/>
    <w:rsid w:val="009E497B"/>
    <w:rsid w:val="009E6533"/>
    <w:rsid w:val="009E74E0"/>
    <w:rsid w:val="009F376F"/>
    <w:rsid w:val="009F4040"/>
    <w:rsid w:val="009F5A2E"/>
    <w:rsid w:val="00A0048C"/>
    <w:rsid w:val="00A0088C"/>
    <w:rsid w:val="00A04076"/>
    <w:rsid w:val="00A04FD8"/>
    <w:rsid w:val="00A074E0"/>
    <w:rsid w:val="00A12AFF"/>
    <w:rsid w:val="00A13169"/>
    <w:rsid w:val="00A15873"/>
    <w:rsid w:val="00A167B6"/>
    <w:rsid w:val="00A16B93"/>
    <w:rsid w:val="00A20EA1"/>
    <w:rsid w:val="00A231B5"/>
    <w:rsid w:val="00A23326"/>
    <w:rsid w:val="00A24E10"/>
    <w:rsid w:val="00A263BB"/>
    <w:rsid w:val="00A3276C"/>
    <w:rsid w:val="00A32A89"/>
    <w:rsid w:val="00A32BB0"/>
    <w:rsid w:val="00A33FD9"/>
    <w:rsid w:val="00A35103"/>
    <w:rsid w:val="00A406D3"/>
    <w:rsid w:val="00A432DA"/>
    <w:rsid w:val="00A43503"/>
    <w:rsid w:val="00A43B04"/>
    <w:rsid w:val="00A4429C"/>
    <w:rsid w:val="00A464E4"/>
    <w:rsid w:val="00A500E2"/>
    <w:rsid w:val="00A5042D"/>
    <w:rsid w:val="00A535AA"/>
    <w:rsid w:val="00A5417C"/>
    <w:rsid w:val="00A602F1"/>
    <w:rsid w:val="00A628F1"/>
    <w:rsid w:val="00A62A88"/>
    <w:rsid w:val="00A632A4"/>
    <w:rsid w:val="00A65DC8"/>
    <w:rsid w:val="00A6714E"/>
    <w:rsid w:val="00A71248"/>
    <w:rsid w:val="00A7159F"/>
    <w:rsid w:val="00A7178A"/>
    <w:rsid w:val="00A7207D"/>
    <w:rsid w:val="00A725A8"/>
    <w:rsid w:val="00A72735"/>
    <w:rsid w:val="00A7402F"/>
    <w:rsid w:val="00A74BAA"/>
    <w:rsid w:val="00A75807"/>
    <w:rsid w:val="00A75A0A"/>
    <w:rsid w:val="00A75E2B"/>
    <w:rsid w:val="00A76106"/>
    <w:rsid w:val="00A77B0F"/>
    <w:rsid w:val="00A8238C"/>
    <w:rsid w:val="00A8296D"/>
    <w:rsid w:val="00A82B61"/>
    <w:rsid w:val="00A836FA"/>
    <w:rsid w:val="00A84116"/>
    <w:rsid w:val="00A86319"/>
    <w:rsid w:val="00A909CB"/>
    <w:rsid w:val="00A90A02"/>
    <w:rsid w:val="00A915C2"/>
    <w:rsid w:val="00A91F9C"/>
    <w:rsid w:val="00A92275"/>
    <w:rsid w:val="00A92B06"/>
    <w:rsid w:val="00A9578A"/>
    <w:rsid w:val="00AA2F72"/>
    <w:rsid w:val="00AA7D5F"/>
    <w:rsid w:val="00AB0A57"/>
    <w:rsid w:val="00AB3B05"/>
    <w:rsid w:val="00AB4F1F"/>
    <w:rsid w:val="00AB50CE"/>
    <w:rsid w:val="00AB7609"/>
    <w:rsid w:val="00AB7E8E"/>
    <w:rsid w:val="00AC01A6"/>
    <w:rsid w:val="00AC0D70"/>
    <w:rsid w:val="00AC40EB"/>
    <w:rsid w:val="00AC4E24"/>
    <w:rsid w:val="00AC763D"/>
    <w:rsid w:val="00AD2BE8"/>
    <w:rsid w:val="00AD607F"/>
    <w:rsid w:val="00AE02D2"/>
    <w:rsid w:val="00AE068A"/>
    <w:rsid w:val="00AE0BCD"/>
    <w:rsid w:val="00AE0C87"/>
    <w:rsid w:val="00AE1402"/>
    <w:rsid w:val="00AE1D61"/>
    <w:rsid w:val="00AE4D0F"/>
    <w:rsid w:val="00AE4E8B"/>
    <w:rsid w:val="00AE5D17"/>
    <w:rsid w:val="00AE7436"/>
    <w:rsid w:val="00AF0BD6"/>
    <w:rsid w:val="00AF0BE6"/>
    <w:rsid w:val="00AF5DB2"/>
    <w:rsid w:val="00AF7E70"/>
    <w:rsid w:val="00B000EA"/>
    <w:rsid w:val="00B03263"/>
    <w:rsid w:val="00B04653"/>
    <w:rsid w:val="00B076AE"/>
    <w:rsid w:val="00B07A1A"/>
    <w:rsid w:val="00B131A0"/>
    <w:rsid w:val="00B1345F"/>
    <w:rsid w:val="00B136AC"/>
    <w:rsid w:val="00B141B0"/>
    <w:rsid w:val="00B14E39"/>
    <w:rsid w:val="00B15D9C"/>
    <w:rsid w:val="00B16405"/>
    <w:rsid w:val="00B21141"/>
    <w:rsid w:val="00B23B70"/>
    <w:rsid w:val="00B23F86"/>
    <w:rsid w:val="00B2459A"/>
    <w:rsid w:val="00B26727"/>
    <w:rsid w:val="00B26794"/>
    <w:rsid w:val="00B26A74"/>
    <w:rsid w:val="00B27D3B"/>
    <w:rsid w:val="00B27F22"/>
    <w:rsid w:val="00B30D23"/>
    <w:rsid w:val="00B30DFA"/>
    <w:rsid w:val="00B31A53"/>
    <w:rsid w:val="00B31AE7"/>
    <w:rsid w:val="00B32B3F"/>
    <w:rsid w:val="00B3330B"/>
    <w:rsid w:val="00B35B25"/>
    <w:rsid w:val="00B35E68"/>
    <w:rsid w:val="00B36A46"/>
    <w:rsid w:val="00B36EC5"/>
    <w:rsid w:val="00B41F68"/>
    <w:rsid w:val="00B43BD6"/>
    <w:rsid w:val="00B44368"/>
    <w:rsid w:val="00B47602"/>
    <w:rsid w:val="00B50138"/>
    <w:rsid w:val="00B5045C"/>
    <w:rsid w:val="00B507A2"/>
    <w:rsid w:val="00B570A4"/>
    <w:rsid w:val="00B60469"/>
    <w:rsid w:val="00B615AD"/>
    <w:rsid w:val="00B625AD"/>
    <w:rsid w:val="00B63229"/>
    <w:rsid w:val="00B64BE7"/>
    <w:rsid w:val="00B662A9"/>
    <w:rsid w:val="00B676EF"/>
    <w:rsid w:val="00B67C83"/>
    <w:rsid w:val="00B67C86"/>
    <w:rsid w:val="00B71157"/>
    <w:rsid w:val="00B7399C"/>
    <w:rsid w:val="00B7445D"/>
    <w:rsid w:val="00B7702D"/>
    <w:rsid w:val="00B771B0"/>
    <w:rsid w:val="00B81560"/>
    <w:rsid w:val="00B82BBA"/>
    <w:rsid w:val="00B82C48"/>
    <w:rsid w:val="00B83651"/>
    <w:rsid w:val="00B842F9"/>
    <w:rsid w:val="00B85EA4"/>
    <w:rsid w:val="00B941EF"/>
    <w:rsid w:val="00BA39AB"/>
    <w:rsid w:val="00BB03DA"/>
    <w:rsid w:val="00BB4798"/>
    <w:rsid w:val="00BB6A94"/>
    <w:rsid w:val="00BC3043"/>
    <w:rsid w:val="00BC627C"/>
    <w:rsid w:val="00BC63E6"/>
    <w:rsid w:val="00BC6A54"/>
    <w:rsid w:val="00BD142C"/>
    <w:rsid w:val="00BD556E"/>
    <w:rsid w:val="00BD7305"/>
    <w:rsid w:val="00BE1E16"/>
    <w:rsid w:val="00BE397F"/>
    <w:rsid w:val="00BE49C9"/>
    <w:rsid w:val="00BE59A2"/>
    <w:rsid w:val="00BE7390"/>
    <w:rsid w:val="00BF50ED"/>
    <w:rsid w:val="00BF66B6"/>
    <w:rsid w:val="00C0033F"/>
    <w:rsid w:val="00C00D32"/>
    <w:rsid w:val="00C04284"/>
    <w:rsid w:val="00C0528E"/>
    <w:rsid w:val="00C0543A"/>
    <w:rsid w:val="00C05FE1"/>
    <w:rsid w:val="00C068A3"/>
    <w:rsid w:val="00C128F2"/>
    <w:rsid w:val="00C144E5"/>
    <w:rsid w:val="00C14C6B"/>
    <w:rsid w:val="00C14F8B"/>
    <w:rsid w:val="00C15322"/>
    <w:rsid w:val="00C17C7B"/>
    <w:rsid w:val="00C21D45"/>
    <w:rsid w:val="00C221BF"/>
    <w:rsid w:val="00C23892"/>
    <w:rsid w:val="00C24E32"/>
    <w:rsid w:val="00C2589D"/>
    <w:rsid w:val="00C27F74"/>
    <w:rsid w:val="00C32A01"/>
    <w:rsid w:val="00C40B64"/>
    <w:rsid w:val="00C412B8"/>
    <w:rsid w:val="00C413EF"/>
    <w:rsid w:val="00C45C93"/>
    <w:rsid w:val="00C47852"/>
    <w:rsid w:val="00C51AB5"/>
    <w:rsid w:val="00C51AF4"/>
    <w:rsid w:val="00C5231E"/>
    <w:rsid w:val="00C5235D"/>
    <w:rsid w:val="00C52E2A"/>
    <w:rsid w:val="00C536D9"/>
    <w:rsid w:val="00C54199"/>
    <w:rsid w:val="00C546FA"/>
    <w:rsid w:val="00C54909"/>
    <w:rsid w:val="00C63FC9"/>
    <w:rsid w:val="00C6609F"/>
    <w:rsid w:val="00C7078D"/>
    <w:rsid w:val="00C720E0"/>
    <w:rsid w:val="00C724DF"/>
    <w:rsid w:val="00C76C79"/>
    <w:rsid w:val="00C77C88"/>
    <w:rsid w:val="00C804A3"/>
    <w:rsid w:val="00C8127D"/>
    <w:rsid w:val="00C86234"/>
    <w:rsid w:val="00C869CA"/>
    <w:rsid w:val="00C90686"/>
    <w:rsid w:val="00C919C8"/>
    <w:rsid w:val="00C929DF"/>
    <w:rsid w:val="00C948DE"/>
    <w:rsid w:val="00C9607A"/>
    <w:rsid w:val="00C96674"/>
    <w:rsid w:val="00C966CF"/>
    <w:rsid w:val="00C96FB2"/>
    <w:rsid w:val="00C97C3E"/>
    <w:rsid w:val="00CA065D"/>
    <w:rsid w:val="00CA1AD7"/>
    <w:rsid w:val="00CA27C0"/>
    <w:rsid w:val="00CA4D54"/>
    <w:rsid w:val="00CA6FD3"/>
    <w:rsid w:val="00CB06A5"/>
    <w:rsid w:val="00CB3D9D"/>
    <w:rsid w:val="00CB425E"/>
    <w:rsid w:val="00CB4DAC"/>
    <w:rsid w:val="00CB6B54"/>
    <w:rsid w:val="00CB7481"/>
    <w:rsid w:val="00CC1A9A"/>
    <w:rsid w:val="00CC3D5C"/>
    <w:rsid w:val="00CC5EB5"/>
    <w:rsid w:val="00CC7EFC"/>
    <w:rsid w:val="00CD15D2"/>
    <w:rsid w:val="00CD17A5"/>
    <w:rsid w:val="00CD22D0"/>
    <w:rsid w:val="00CD2F41"/>
    <w:rsid w:val="00CD30AE"/>
    <w:rsid w:val="00CD43A3"/>
    <w:rsid w:val="00CD6A40"/>
    <w:rsid w:val="00CD7052"/>
    <w:rsid w:val="00CD7CF2"/>
    <w:rsid w:val="00CE0791"/>
    <w:rsid w:val="00CE3026"/>
    <w:rsid w:val="00CF1314"/>
    <w:rsid w:val="00CF17B4"/>
    <w:rsid w:val="00CF1C04"/>
    <w:rsid w:val="00CF1D7C"/>
    <w:rsid w:val="00CF272D"/>
    <w:rsid w:val="00CF6180"/>
    <w:rsid w:val="00CF66D9"/>
    <w:rsid w:val="00CF6D5F"/>
    <w:rsid w:val="00CF7C4D"/>
    <w:rsid w:val="00D0327E"/>
    <w:rsid w:val="00D05DB4"/>
    <w:rsid w:val="00D062F3"/>
    <w:rsid w:val="00D07980"/>
    <w:rsid w:val="00D10495"/>
    <w:rsid w:val="00D11AC2"/>
    <w:rsid w:val="00D12298"/>
    <w:rsid w:val="00D14054"/>
    <w:rsid w:val="00D1426F"/>
    <w:rsid w:val="00D14A71"/>
    <w:rsid w:val="00D14BF4"/>
    <w:rsid w:val="00D15C22"/>
    <w:rsid w:val="00D174F5"/>
    <w:rsid w:val="00D2136F"/>
    <w:rsid w:val="00D2211B"/>
    <w:rsid w:val="00D24A0A"/>
    <w:rsid w:val="00D24B3B"/>
    <w:rsid w:val="00D27E0F"/>
    <w:rsid w:val="00D27E47"/>
    <w:rsid w:val="00D30FF2"/>
    <w:rsid w:val="00D32687"/>
    <w:rsid w:val="00D32E5E"/>
    <w:rsid w:val="00D337A6"/>
    <w:rsid w:val="00D33C60"/>
    <w:rsid w:val="00D358B0"/>
    <w:rsid w:val="00D358EA"/>
    <w:rsid w:val="00D35938"/>
    <w:rsid w:val="00D40E1F"/>
    <w:rsid w:val="00D430EC"/>
    <w:rsid w:val="00D43EDA"/>
    <w:rsid w:val="00D4400F"/>
    <w:rsid w:val="00D4769C"/>
    <w:rsid w:val="00D50700"/>
    <w:rsid w:val="00D53DD7"/>
    <w:rsid w:val="00D5411F"/>
    <w:rsid w:val="00D5751D"/>
    <w:rsid w:val="00D610EA"/>
    <w:rsid w:val="00D61FBD"/>
    <w:rsid w:val="00D62F3D"/>
    <w:rsid w:val="00D635AC"/>
    <w:rsid w:val="00D64BF1"/>
    <w:rsid w:val="00D671F2"/>
    <w:rsid w:val="00D677EE"/>
    <w:rsid w:val="00D67E1B"/>
    <w:rsid w:val="00D70312"/>
    <w:rsid w:val="00D70C9B"/>
    <w:rsid w:val="00D71235"/>
    <w:rsid w:val="00D71FDC"/>
    <w:rsid w:val="00D72F91"/>
    <w:rsid w:val="00D76777"/>
    <w:rsid w:val="00D8354F"/>
    <w:rsid w:val="00D851C1"/>
    <w:rsid w:val="00D902EF"/>
    <w:rsid w:val="00D904C0"/>
    <w:rsid w:val="00D910A4"/>
    <w:rsid w:val="00D920E1"/>
    <w:rsid w:val="00D94713"/>
    <w:rsid w:val="00D96D2E"/>
    <w:rsid w:val="00D96EF4"/>
    <w:rsid w:val="00DA0499"/>
    <w:rsid w:val="00DA2AA6"/>
    <w:rsid w:val="00DA38B1"/>
    <w:rsid w:val="00DB138B"/>
    <w:rsid w:val="00DB1AE1"/>
    <w:rsid w:val="00DB1D72"/>
    <w:rsid w:val="00DB2483"/>
    <w:rsid w:val="00DB2F6B"/>
    <w:rsid w:val="00DB4280"/>
    <w:rsid w:val="00DB4C09"/>
    <w:rsid w:val="00DB771A"/>
    <w:rsid w:val="00DC40E7"/>
    <w:rsid w:val="00DC47E8"/>
    <w:rsid w:val="00DC7D69"/>
    <w:rsid w:val="00DD0A44"/>
    <w:rsid w:val="00DD34BB"/>
    <w:rsid w:val="00DD35D4"/>
    <w:rsid w:val="00DD469B"/>
    <w:rsid w:val="00DD5091"/>
    <w:rsid w:val="00DD68D4"/>
    <w:rsid w:val="00DD6B21"/>
    <w:rsid w:val="00DD7C9F"/>
    <w:rsid w:val="00DE0AB3"/>
    <w:rsid w:val="00DE1188"/>
    <w:rsid w:val="00DE1BF3"/>
    <w:rsid w:val="00DE28D2"/>
    <w:rsid w:val="00DE2C21"/>
    <w:rsid w:val="00DE575E"/>
    <w:rsid w:val="00DF08F2"/>
    <w:rsid w:val="00DF264C"/>
    <w:rsid w:val="00DF327F"/>
    <w:rsid w:val="00DF3F5B"/>
    <w:rsid w:val="00DF577A"/>
    <w:rsid w:val="00DF6767"/>
    <w:rsid w:val="00DF7326"/>
    <w:rsid w:val="00DF76AE"/>
    <w:rsid w:val="00E00D2F"/>
    <w:rsid w:val="00E00D89"/>
    <w:rsid w:val="00E00F4F"/>
    <w:rsid w:val="00E01903"/>
    <w:rsid w:val="00E02172"/>
    <w:rsid w:val="00E037BE"/>
    <w:rsid w:val="00E040AC"/>
    <w:rsid w:val="00E11235"/>
    <w:rsid w:val="00E11E71"/>
    <w:rsid w:val="00E155B1"/>
    <w:rsid w:val="00E15B9C"/>
    <w:rsid w:val="00E17106"/>
    <w:rsid w:val="00E21C74"/>
    <w:rsid w:val="00E23697"/>
    <w:rsid w:val="00E2437D"/>
    <w:rsid w:val="00E264C5"/>
    <w:rsid w:val="00E26C4E"/>
    <w:rsid w:val="00E272A8"/>
    <w:rsid w:val="00E313D3"/>
    <w:rsid w:val="00E33F71"/>
    <w:rsid w:val="00E34D98"/>
    <w:rsid w:val="00E35DC2"/>
    <w:rsid w:val="00E369F4"/>
    <w:rsid w:val="00E37523"/>
    <w:rsid w:val="00E436F4"/>
    <w:rsid w:val="00E442AA"/>
    <w:rsid w:val="00E44435"/>
    <w:rsid w:val="00E45DF7"/>
    <w:rsid w:val="00E51ADB"/>
    <w:rsid w:val="00E57B29"/>
    <w:rsid w:val="00E57EC4"/>
    <w:rsid w:val="00E61093"/>
    <w:rsid w:val="00E62C09"/>
    <w:rsid w:val="00E676B2"/>
    <w:rsid w:val="00E67F2A"/>
    <w:rsid w:val="00E70536"/>
    <w:rsid w:val="00E72985"/>
    <w:rsid w:val="00E736D5"/>
    <w:rsid w:val="00E73A26"/>
    <w:rsid w:val="00E73CA6"/>
    <w:rsid w:val="00E765E2"/>
    <w:rsid w:val="00E774E4"/>
    <w:rsid w:val="00E806A9"/>
    <w:rsid w:val="00E816A8"/>
    <w:rsid w:val="00E8324C"/>
    <w:rsid w:val="00E83DDD"/>
    <w:rsid w:val="00E856DC"/>
    <w:rsid w:val="00E87FB0"/>
    <w:rsid w:val="00E87FCF"/>
    <w:rsid w:val="00E901F1"/>
    <w:rsid w:val="00E91CD9"/>
    <w:rsid w:val="00E92369"/>
    <w:rsid w:val="00E92A63"/>
    <w:rsid w:val="00E94454"/>
    <w:rsid w:val="00E9495B"/>
    <w:rsid w:val="00EA0BD2"/>
    <w:rsid w:val="00EA184C"/>
    <w:rsid w:val="00EA1F4C"/>
    <w:rsid w:val="00EA7117"/>
    <w:rsid w:val="00EB5595"/>
    <w:rsid w:val="00EB6FE7"/>
    <w:rsid w:val="00EB7B07"/>
    <w:rsid w:val="00EC0936"/>
    <w:rsid w:val="00EC2E9B"/>
    <w:rsid w:val="00EC4C80"/>
    <w:rsid w:val="00EC5BDE"/>
    <w:rsid w:val="00ED02A6"/>
    <w:rsid w:val="00ED259F"/>
    <w:rsid w:val="00ED3885"/>
    <w:rsid w:val="00ED4275"/>
    <w:rsid w:val="00ED47EB"/>
    <w:rsid w:val="00ED5A6A"/>
    <w:rsid w:val="00EE3792"/>
    <w:rsid w:val="00EE64CF"/>
    <w:rsid w:val="00EE667A"/>
    <w:rsid w:val="00EE6FA7"/>
    <w:rsid w:val="00EE7361"/>
    <w:rsid w:val="00EE773D"/>
    <w:rsid w:val="00EF020D"/>
    <w:rsid w:val="00EF43E7"/>
    <w:rsid w:val="00EF5524"/>
    <w:rsid w:val="00EF6F27"/>
    <w:rsid w:val="00F00606"/>
    <w:rsid w:val="00F007BB"/>
    <w:rsid w:val="00F01642"/>
    <w:rsid w:val="00F01C95"/>
    <w:rsid w:val="00F0213C"/>
    <w:rsid w:val="00F024C5"/>
    <w:rsid w:val="00F03E42"/>
    <w:rsid w:val="00F07520"/>
    <w:rsid w:val="00F1166F"/>
    <w:rsid w:val="00F12922"/>
    <w:rsid w:val="00F1293F"/>
    <w:rsid w:val="00F13AF0"/>
    <w:rsid w:val="00F17299"/>
    <w:rsid w:val="00F21CA7"/>
    <w:rsid w:val="00F21DC5"/>
    <w:rsid w:val="00F230C3"/>
    <w:rsid w:val="00F2496B"/>
    <w:rsid w:val="00F25154"/>
    <w:rsid w:val="00F25C34"/>
    <w:rsid w:val="00F2611B"/>
    <w:rsid w:val="00F2785C"/>
    <w:rsid w:val="00F27B58"/>
    <w:rsid w:val="00F30A63"/>
    <w:rsid w:val="00F31B14"/>
    <w:rsid w:val="00F33D48"/>
    <w:rsid w:val="00F34305"/>
    <w:rsid w:val="00F366FA"/>
    <w:rsid w:val="00F40C17"/>
    <w:rsid w:val="00F40EDF"/>
    <w:rsid w:val="00F41048"/>
    <w:rsid w:val="00F415EB"/>
    <w:rsid w:val="00F425C0"/>
    <w:rsid w:val="00F42659"/>
    <w:rsid w:val="00F44B1A"/>
    <w:rsid w:val="00F45968"/>
    <w:rsid w:val="00F45C6D"/>
    <w:rsid w:val="00F4701D"/>
    <w:rsid w:val="00F51AA7"/>
    <w:rsid w:val="00F51D2D"/>
    <w:rsid w:val="00F51E53"/>
    <w:rsid w:val="00F5370F"/>
    <w:rsid w:val="00F54815"/>
    <w:rsid w:val="00F556BB"/>
    <w:rsid w:val="00F57F67"/>
    <w:rsid w:val="00F605EF"/>
    <w:rsid w:val="00F642C8"/>
    <w:rsid w:val="00F6461B"/>
    <w:rsid w:val="00F64A41"/>
    <w:rsid w:val="00F66E78"/>
    <w:rsid w:val="00F70C0F"/>
    <w:rsid w:val="00F7196E"/>
    <w:rsid w:val="00F872B6"/>
    <w:rsid w:val="00F91351"/>
    <w:rsid w:val="00F91418"/>
    <w:rsid w:val="00F91902"/>
    <w:rsid w:val="00F91E47"/>
    <w:rsid w:val="00F92329"/>
    <w:rsid w:val="00F943C1"/>
    <w:rsid w:val="00F956CD"/>
    <w:rsid w:val="00F97153"/>
    <w:rsid w:val="00FA2420"/>
    <w:rsid w:val="00FA604A"/>
    <w:rsid w:val="00FA74B2"/>
    <w:rsid w:val="00FA7A84"/>
    <w:rsid w:val="00FB4C62"/>
    <w:rsid w:val="00FB6E72"/>
    <w:rsid w:val="00FC0F0B"/>
    <w:rsid w:val="00FC2660"/>
    <w:rsid w:val="00FC39C0"/>
    <w:rsid w:val="00FC5745"/>
    <w:rsid w:val="00FC6961"/>
    <w:rsid w:val="00FD0904"/>
    <w:rsid w:val="00FD175D"/>
    <w:rsid w:val="00FD41C9"/>
    <w:rsid w:val="00FD46F2"/>
    <w:rsid w:val="00FD5E55"/>
    <w:rsid w:val="00FE1F69"/>
    <w:rsid w:val="00FE2724"/>
    <w:rsid w:val="00FE57E0"/>
    <w:rsid w:val="00FE5E97"/>
    <w:rsid w:val="00FE6215"/>
    <w:rsid w:val="00FE6984"/>
    <w:rsid w:val="00FF1CF6"/>
    <w:rsid w:val="00FF206C"/>
    <w:rsid w:val="00FF43D1"/>
    <w:rsid w:val="00FF5317"/>
    <w:rsid w:val="00FF571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9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51595"/>
    <w:pPr>
      <w:overflowPunct w:val="0"/>
      <w:autoSpaceDE w:val="0"/>
      <w:autoSpaceDN w:val="0"/>
      <w:adjustRightInd w:val="0"/>
      <w:jc w:val="center"/>
      <w:textAlignment w:val="baseline"/>
    </w:pPr>
    <w:rPr>
      <w:b/>
      <w:bCs/>
      <w:szCs w:val="20"/>
    </w:rPr>
  </w:style>
  <w:style w:type="character" w:customStyle="1" w:styleId="TitleChar">
    <w:name w:val="Title Char"/>
    <w:basedOn w:val="DefaultParagraphFont"/>
    <w:link w:val="Title"/>
    <w:uiPriority w:val="99"/>
    <w:locked/>
    <w:rsid w:val="00451595"/>
    <w:rPr>
      <w:rFonts w:cs="Times New Roman"/>
      <w:b/>
      <w:bCs/>
      <w:sz w:val="24"/>
      <w:lang w:eastAsia="pl-PL"/>
    </w:rPr>
  </w:style>
  <w:style w:type="paragraph" w:styleId="ListParagraph">
    <w:name w:val="List Paragraph"/>
    <w:basedOn w:val="Normal"/>
    <w:uiPriority w:val="99"/>
    <w:qFormat/>
    <w:rsid w:val="00203F5D"/>
    <w:pPr>
      <w:ind w:left="720"/>
      <w:contextualSpacing/>
    </w:pPr>
  </w:style>
  <w:style w:type="paragraph" w:styleId="EndnoteText">
    <w:name w:val="endnote text"/>
    <w:basedOn w:val="Normal"/>
    <w:link w:val="EndnoteTextChar"/>
    <w:uiPriority w:val="99"/>
    <w:semiHidden/>
    <w:rsid w:val="00184507"/>
    <w:rPr>
      <w:sz w:val="20"/>
      <w:szCs w:val="20"/>
    </w:rPr>
  </w:style>
  <w:style w:type="character" w:customStyle="1" w:styleId="EndnoteTextChar">
    <w:name w:val="Endnote Text Char"/>
    <w:basedOn w:val="DefaultParagraphFont"/>
    <w:link w:val="EndnoteText"/>
    <w:uiPriority w:val="99"/>
    <w:semiHidden/>
    <w:locked/>
    <w:rsid w:val="00184507"/>
    <w:rPr>
      <w:rFonts w:cs="Times New Roman"/>
      <w:lang w:eastAsia="pl-PL"/>
    </w:rPr>
  </w:style>
  <w:style w:type="character" w:styleId="EndnoteReference">
    <w:name w:val="endnote reference"/>
    <w:basedOn w:val="DefaultParagraphFont"/>
    <w:uiPriority w:val="99"/>
    <w:semiHidden/>
    <w:rsid w:val="00184507"/>
    <w:rPr>
      <w:rFonts w:cs="Times New Roman"/>
      <w:vertAlign w:val="superscript"/>
    </w:rPr>
  </w:style>
  <w:style w:type="table" w:styleId="TableGrid">
    <w:name w:val="Table Grid"/>
    <w:basedOn w:val="TableNormal"/>
    <w:uiPriority w:val="99"/>
    <w:locked/>
    <w:rsid w:val="003172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6999927">
      <w:marLeft w:val="0"/>
      <w:marRight w:val="0"/>
      <w:marTop w:val="0"/>
      <w:marBottom w:val="0"/>
      <w:divBdr>
        <w:top w:val="none" w:sz="0" w:space="0" w:color="auto"/>
        <w:left w:val="none" w:sz="0" w:space="0" w:color="auto"/>
        <w:bottom w:val="none" w:sz="0" w:space="0" w:color="auto"/>
        <w:right w:val="none" w:sz="0" w:space="0" w:color="auto"/>
      </w:divBdr>
      <w:divsChild>
        <w:div w:id="1766999684">
          <w:marLeft w:val="0"/>
          <w:marRight w:val="0"/>
          <w:marTop w:val="0"/>
          <w:marBottom w:val="0"/>
          <w:divBdr>
            <w:top w:val="none" w:sz="0" w:space="0" w:color="auto"/>
            <w:left w:val="none" w:sz="0" w:space="0" w:color="auto"/>
            <w:bottom w:val="none" w:sz="0" w:space="0" w:color="auto"/>
            <w:right w:val="none" w:sz="0" w:space="0" w:color="auto"/>
          </w:divBdr>
        </w:div>
        <w:div w:id="1766999685">
          <w:marLeft w:val="0"/>
          <w:marRight w:val="0"/>
          <w:marTop w:val="0"/>
          <w:marBottom w:val="0"/>
          <w:divBdr>
            <w:top w:val="none" w:sz="0" w:space="0" w:color="auto"/>
            <w:left w:val="none" w:sz="0" w:space="0" w:color="auto"/>
            <w:bottom w:val="none" w:sz="0" w:space="0" w:color="auto"/>
            <w:right w:val="none" w:sz="0" w:space="0" w:color="auto"/>
          </w:divBdr>
        </w:div>
        <w:div w:id="1766999686">
          <w:marLeft w:val="0"/>
          <w:marRight w:val="0"/>
          <w:marTop w:val="0"/>
          <w:marBottom w:val="0"/>
          <w:divBdr>
            <w:top w:val="none" w:sz="0" w:space="0" w:color="auto"/>
            <w:left w:val="none" w:sz="0" w:space="0" w:color="auto"/>
            <w:bottom w:val="none" w:sz="0" w:space="0" w:color="auto"/>
            <w:right w:val="none" w:sz="0" w:space="0" w:color="auto"/>
          </w:divBdr>
        </w:div>
        <w:div w:id="1766999687">
          <w:marLeft w:val="0"/>
          <w:marRight w:val="0"/>
          <w:marTop w:val="0"/>
          <w:marBottom w:val="0"/>
          <w:divBdr>
            <w:top w:val="none" w:sz="0" w:space="0" w:color="auto"/>
            <w:left w:val="none" w:sz="0" w:space="0" w:color="auto"/>
            <w:bottom w:val="none" w:sz="0" w:space="0" w:color="auto"/>
            <w:right w:val="none" w:sz="0" w:space="0" w:color="auto"/>
          </w:divBdr>
        </w:div>
        <w:div w:id="1766999688">
          <w:marLeft w:val="0"/>
          <w:marRight w:val="0"/>
          <w:marTop w:val="0"/>
          <w:marBottom w:val="0"/>
          <w:divBdr>
            <w:top w:val="none" w:sz="0" w:space="0" w:color="auto"/>
            <w:left w:val="none" w:sz="0" w:space="0" w:color="auto"/>
            <w:bottom w:val="none" w:sz="0" w:space="0" w:color="auto"/>
            <w:right w:val="none" w:sz="0" w:space="0" w:color="auto"/>
          </w:divBdr>
        </w:div>
        <w:div w:id="1766999696">
          <w:marLeft w:val="0"/>
          <w:marRight w:val="0"/>
          <w:marTop w:val="0"/>
          <w:marBottom w:val="0"/>
          <w:divBdr>
            <w:top w:val="none" w:sz="0" w:space="0" w:color="auto"/>
            <w:left w:val="none" w:sz="0" w:space="0" w:color="auto"/>
            <w:bottom w:val="none" w:sz="0" w:space="0" w:color="auto"/>
            <w:right w:val="none" w:sz="0" w:space="0" w:color="auto"/>
          </w:divBdr>
        </w:div>
        <w:div w:id="1766999699">
          <w:marLeft w:val="0"/>
          <w:marRight w:val="0"/>
          <w:marTop w:val="0"/>
          <w:marBottom w:val="0"/>
          <w:divBdr>
            <w:top w:val="none" w:sz="0" w:space="0" w:color="auto"/>
            <w:left w:val="none" w:sz="0" w:space="0" w:color="auto"/>
            <w:bottom w:val="none" w:sz="0" w:space="0" w:color="auto"/>
            <w:right w:val="none" w:sz="0" w:space="0" w:color="auto"/>
          </w:divBdr>
        </w:div>
        <w:div w:id="1766999701">
          <w:marLeft w:val="0"/>
          <w:marRight w:val="0"/>
          <w:marTop w:val="0"/>
          <w:marBottom w:val="0"/>
          <w:divBdr>
            <w:top w:val="none" w:sz="0" w:space="0" w:color="auto"/>
            <w:left w:val="none" w:sz="0" w:space="0" w:color="auto"/>
            <w:bottom w:val="none" w:sz="0" w:space="0" w:color="auto"/>
            <w:right w:val="none" w:sz="0" w:space="0" w:color="auto"/>
          </w:divBdr>
        </w:div>
        <w:div w:id="1766999702">
          <w:marLeft w:val="0"/>
          <w:marRight w:val="0"/>
          <w:marTop w:val="0"/>
          <w:marBottom w:val="0"/>
          <w:divBdr>
            <w:top w:val="none" w:sz="0" w:space="0" w:color="auto"/>
            <w:left w:val="none" w:sz="0" w:space="0" w:color="auto"/>
            <w:bottom w:val="none" w:sz="0" w:space="0" w:color="auto"/>
            <w:right w:val="none" w:sz="0" w:space="0" w:color="auto"/>
          </w:divBdr>
        </w:div>
        <w:div w:id="1766999703">
          <w:marLeft w:val="0"/>
          <w:marRight w:val="0"/>
          <w:marTop w:val="0"/>
          <w:marBottom w:val="0"/>
          <w:divBdr>
            <w:top w:val="none" w:sz="0" w:space="0" w:color="auto"/>
            <w:left w:val="none" w:sz="0" w:space="0" w:color="auto"/>
            <w:bottom w:val="none" w:sz="0" w:space="0" w:color="auto"/>
            <w:right w:val="none" w:sz="0" w:space="0" w:color="auto"/>
          </w:divBdr>
        </w:div>
        <w:div w:id="1766999709">
          <w:marLeft w:val="0"/>
          <w:marRight w:val="0"/>
          <w:marTop w:val="0"/>
          <w:marBottom w:val="0"/>
          <w:divBdr>
            <w:top w:val="none" w:sz="0" w:space="0" w:color="auto"/>
            <w:left w:val="none" w:sz="0" w:space="0" w:color="auto"/>
            <w:bottom w:val="none" w:sz="0" w:space="0" w:color="auto"/>
            <w:right w:val="none" w:sz="0" w:space="0" w:color="auto"/>
          </w:divBdr>
          <w:divsChild>
            <w:div w:id="1766999819">
              <w:marLeft w:val="0"/>
              <w:marRight w:val="0"/>
              <w:marTop w:val="0"/>
              <w:marBottom w:val="0"/>
              <w:divBdr>
                <w:top w:val="none" w:sz="0" w:space="0" w:color="auto"/>
                <w:left w:val="none" w:sz="0" w:space="0" w:color="auto"/>
                <w:bottom w:val="none" w:sz="0" w:space="0" w:color="auto"/>
                <w:right w:val="none" w:sz="0" w:space="0" w:color="auto"/>
              </w:divBdr>
              <w:divsChild>
                <w:div w:id="1766999689">
                  <w:marLeft w:val="0"/>
                  <w:marRight w:val="0"/>
                  <w:marTop w:val="0"/>
                  <w:marBottom w:val="0"/>
                  <w:divBdr>
                    <w:top w:val="none" w:sz="0" w:space="0" w:color="auto"/>
                    <w:left w:val="none" w:sz="0" w:space="0" w:color="auto"/>
                    <w:bottom w:val="none" w:sz="0" w:space="0" w:color="auto"/>
                    <w:right w:val="none" w:sz="0" w:space="0" w:color="auto"/>
                  </w:divBdr>
                </w:div>
                <w:div w:id="1766999690">
                  <w:marLeft w:val="0"/>
                  <w:marRight w:val="0"/>
                  <w:marTop w:val="0"/>
                  <w:marBottom w:val="0"/>
                  <w:divBdr>
                    <w:top w:val="none" w:sz="0" w:space="0" w:color="auto"/>
                    <w:left w:val="none" w:sz="0" w:space="0" w:color="auto"/>
                    <w:bottom w:val="none" w:sz="0" w:space="0" w:color="auto"/>
                    <w:right w:val="none" w:sz="0" w:space="0" w:color="auto"/>
                  </w:divBdr>
                </w:div>
                <w:div w:id="1766999691">
                  <w:marLeft w:val="0"/>
                  <w:marRight w:val="0"/>
                  <w:marTop w:val="0"/>
                  <w:marBottom w:val="0"/>
                  <w:divBdr>
                    <w:top w:val="none" w:sz="0" w:space="0" w:color="auto"/>
                    <w:left w:val="none" w:sz="0" w:space="0" w:color="auto"/>
                    <w:bottom w:val="none" w:sz="0" w:space="0" w:color="auto"/>
                    <w:right w:val="none" w:sz="0" w:space="0" w:color="auto"/>
                  </w:divBdr>
                </w:div>
                <w:div w:id="1766999692">
                  <w:marLeft w:val="0"/>
                  <w:marRight w:val="0"/>
                  <w:marTop w:val="0"/>
                  <w:marBottom w:val="0"/>
                  <w:divBdr>
                    <w:top w:val="none" w:sz="0" w:space="0" w:color="auto"/>
                    <w:left w:val="none" w:sz="0" w:space="0" w:color="auto"/>
                    <w:bottom w:val="none" w:sz="0" w:space="0" w:color="auto"/>
                    <w:right w:val="none" w:sz="0" w:space="0" w:color="auto"/>
                  </w:divBdr>
                </w:div>
                <w:div w:id="1766999693">
                  <w:marLeft w:val="0"/>
                  <w:marRight w:val="0"/>
                  <w:marTop w:val="0"/>
                  <w:marBottom w:val="0"/>
                  <w:divBdr>
                    <w:top w:val="none" w:sz="0" w:space="0" w:color="auto"/>
                    <w:left w:val="none" w:sz="0" w:space="0" w:color="auto"/>
                    <w:bottom w:val="none" w:sz="0" w:space="0" w:color="auto"/>
                    <w:right w:val="none" w:sz="0" w:space="0" w:color="auto"/>
                  </w:divBdr>
                </w:div>
                <w:div w:id="1766999694">
                  <w:marLeft w:val="0"/>
                  <w:marRight w:val="0"/>
                  <w:marTop w:val="0"/>
                  <w:marBottom w:val="0"/>
                  <w:divBdr>
                    <w:top w:val="none" w:sz="0" w:space="0" w:color="auto"/>
                    <w:left w:val="none" w:sz="0" w:space="0" w:color="auto"/>
                    <w:bottom w:val="none" w:sz="0" w:space="0" w:color="auto"/>
                    <w:right w:val="none" w:sz="0" w:space="0" w:color="auto"/>
                  </w:divBdr>
                </w:div>
                <w:div w:id="1766999695">
                  <w:marLeft w:val="0"/>
                  <w:marRight w:val="0"/>
                  <w:marTop w:val="0"/>
                  <w:marBottom w:val="0"/>
                  <w:divBdr>
                    <w:top w:val="none" w:sz="0" w:space="0" w:color="auto"/>
                    <w:left w:val="none" w:sz="0" w:space="0" w:color="auto"/>
                    <w:bottom w:val="none" w:sz="0" w:space="0" w:color="auto"/>
                    <w:right w:val="none" w:sz="0" w:space="0" w:color="auto"/>
                  </w:divBdr>
                </w:div>
                <w:div w:id="1766999697">
                  <w:marLeft w:val="0"/>
                  <w:marRight w:val="0"/>
                  <w:marTop w:val="0"/>
                  <w:marBottom w:val="0"/>
                  <w:divBdr>
                    <w:top w:val="none" w:sz="0" w:space="0" w:color="auto"/>
                    <w:left w:val="none" w:sz="0" w:space="0" w:color="auto"/>
                    <w:bottom w:val="none" w:sz="0" w:space="0" w:color="auto"/>
                    <w:right w:val="none" w:sz="0" w:space="0" w:color="auto"/>
                  </w:divBdr>
                </w:div>
                <w:div w:id="1766999698">
                  <w:marLeft w:val="0"/>
                  <w:marRight w:val="0"/>
                  <w:marTop w:val="0"/>
                  <w:marBottom w:val="0"/>
                  <w:divBdr>
                    <w:top w:val="none" w:sz="0" w:space="0" w:color="auto"/>
                    <w:left w:val="none" w:sz="0" w:space="0" w:color="auto"/>
                    <w:bottom w:val="none" w:sz="0" w:space="0" w:color="auto"/>
                    <w:right w:val="none" w:sz="0" w:space="0" w:color="auto"/>
                  </w:divBdr>
                </w:div>
                <w:div w:id="1766999700">
                  <w:marLeft w:val="0"/>
                  <w:marRight w:val="0"/>
                  <w:marTop w:val="0"/>
                  <w:marBottom w:val="0"/>
                  <w:divBdr>
                    <w:top w:val="none" w:sz="0" w:space="0" w:color="auto"/>
                    <w:left w:val="none" w:sz="0" w:space="0" w:color="auto"/>
                    <w:bottom w:val="none" w:sz="0" w:space="0" w:color="auto"/>
                    <w:right w:val="none" w:sz="0" w:space="0" w:color="auto"/>
                  </w:divBdr>
                </w:div>
                <w:div w:id="1766999704">
                  <w:marLeft w:val="0"/>
                  <w:marRight w:val="0"/>
                  <w:marTop w:val="0"/>
                  <w:marBottom w:val="0"/>
                  <w:divBdr>
                    <w:top w:val="none" w:sz="0" w:space="0" w:color="auto"/>
                    <w:left w:val="none" w:sz="0" w:space="0" w:color="auto"/>
                    <w:bottom w:val="none" w:sz="0" w:space="0" w:color="auto"/>
                    <w:right w:val="none" w:sz="0" w:space="0" w:color="auto"/>
                  </w:divBdr>
                </w:div>
                <w:div w:id="1766999705">
                  <w:marLeft w:val="0"/>
                  <w:marRight w:val="0"/>
                  <w:marTop w:val="0"/>
                  <w:marBottom w:val="0"/>
                  <w:divBdr>
                    <w:top w:val="none" w:sz="0" w:space="0" w:color="auto"/>
                    <w:left w:val="none" w:sz="0" w:space="0" w:color="auto"/>
                    <w:bottom w:val="none" w:sz="0" w:space="0" w:color="auto"/>
                    <w:right w:val="none" w:sz="0" w:space="0" w:color="auto"/>
                  </w:divBdr>
                </w:div>
                <w:div w:id="1766999706">
                  <w:marLeft w:val="0"/>
                  <w:marRight w:val="0"/>
                  <w:marTop w:val="0"/>
                  <w:marBottom w:val="0"/>
                  <w:divBdr>
                    <w:top w:val="none" w:sz="0" w:space="0" w:color="auto"/>
                    <w:left w:val="none" w:sz="0" w:space="0" w:color="auto"/>
                    <w:bottom w:val="none" w:sz="0" w:space="0" w:color="auto"/>
                    <w:right w:val="none" w:sz="0" w:space="0" w:color="auto"/>
                  </w:divBdr>
                </w:div>
                <w:div w:id="1766999707">
                  <w:marLeft w:val="0"/>
                  <w:marRight w:val="0"/>
                  <w:marTop w:val="0"/>
                  <w:marBottom w:val="0"/>
                  <w:divBdr>
                    <w:top w:val="none" w:sz="0" w:space="0" w:color="auto"/>
                    <w:left w:val="none" w:sz="0" w:space="0" w:color="auto"/>
                    <w:bottom w:val="none" w:sz="0" w:space="0" w:color="auto"/>
                    <w:right w:val="none" w:sz="0" w:space="0" w:color="auto"/>
                  </w:divBdr>
                </w:div>
                <w:div w:id="1766999708">
                  <w:marLeft w:val="0"/>
                  <w:marRight w:val="0"/>
                  <w:marTop w:val="0"/>
                  <w:marBottom w:val="0"/>
                  <w:divBdr>
                    <w:top w:val="none" w:sz="0" w:space="0" w:color="auto"/>
                    <w:left w:val="none" w:sz="0" w:space="0" w:color="auto"/>
                    <w:bottom w:val="none" w:sz="0" w:space="0" w:color="auto"/>
                    <w:right w:val="none" w:sz="0" w:space="0" w:color="auto"/>
                  </w:divBdr>
                </w:div>
                <w:div w:id="1766999710">
                  <w:marLeft w:val="0"/>
                  <w:marRight w:val="0"/>
                  <w:marTop w:val="0"/>
                  <w:marBottom w:val="0"/>
                  <w:divBdr>
                    <w:top w:val="none" w:sz="0" w:space="0" w:color="auto"/>
                    <w:left w:val="none" w:sz="0" w:space="0" w:color="auto"/>
                    <w:bottom w:val="none" w:sz="0" w:space="0" w:color="auto"/>
                    <w:right w:val="none" w:sz="0" w:space="0" w:color="auto"/>
                  </w:divBdr>
                </w:div>
                <w:div w:id="1766999713">
                  <w:marLeft w:val="0"/>
                  <w:marRight w:val="0"/>
                  <w:marTop w:val="0"/>
                  <w:marBottom w:val="0"/>
                  <w:divBdr>
                    <w:top w:val="none" w:sz="0" w:space="0" w:color="auto"/>
                    <w:left w:val="none" w:sz="0" w:space="0" w:color="auto"/>
                    <w:bottom w:val="none" w:sz="0" w:space="0" w:color="auto"/>
                    <w:right w:val="none" w:sz="0" w:space="0" w:color="auto"/>
                  </w:divBdr>
                </w:div>
                <w:div w:id="1766999714">
                  <w:marLeft w:val="0"/>
                  <w:marRight w:val="0"/>
                  <w:marTop w:val="0"/>
                  <w:marBottom w:val="0"/>
                  <w:divBdr>
                    <w:top w:val="none" w:sz="0" w:space="0" w:color="auto"/>
                    <w:left w:val="none" w:sz="0" w:space="0" w:color="auto"/>
                    <w:bottom w:val="none" w:sz="0" w:space="0" w:color="auto"/>
                    <w:right w:val="none" w:sz="0" w:space="0" w:color="auto"/>
                  </w:divBdr>
                </w:div>
                <w:div w:id="1766999716">
                  <w:marLeft w:val="0"/>
                  <w:marRight w:val="0"/>
                  <w:marTop w:val="0"/>
                  <w:marBottom w:val="0"/>
                  <w:divBdr>
                    <w:top w:val="none" w:sz="0" w:space="0" w:color="auto"/>
                    <w:left w:val="none" w:sz="0" w:space="0" w:color="auto"/>
                    <w:bottom w:val="none" w:sz="0" w:space="0" w:color="auto"/>
                    <w:right w:val="none" w:sz="0" w:space="0" w:color="auto"/>
                  </w:divBdr>
                </w:div>
                <w:div w:id="1766999717">
                  <w:marLeft w:val="0"/>
                  <w:marRight w:val="0"/>
                  <w:marTop w:val="0"/>
                  <w:marBottom w:val="0"/>
                  <w:divBdr>
                    <w:top w:val="none" w:sz="0" w:space="0" w:color="auto"/>
                    <w:left w:val="none" w:sz="0" w:space="0" w:color="auto"/>
                    <w:bottom w:val="none" w:sz="0" w:space="0" w:color="auto"/>
                    <w:right w:val="none" w:sz="0" w:space="0" w:color="auto"/>
                  </w:divBdr>
                </w:div>
                <w:div w:id="1766999718">
                  <w:marLeft w:val="0"/>
                  <w:marRight w:val="0"/>
                  <w:marTop w:val="0"/>
                  <w:marBottom w:val="0"/>
                  <w:divBdr>
                    <w:top w:val="none" w:sz="0" w:space="0" w:color="auto"/>
                    <w:left w:val="none" w:sz="0" w:space="0" w:color="auto"/>
                    <w:bottom w:val="none" w:sz="0" w:space="0" w:color="auto"/>
                    <w:right w:val="none" w:sz="0" w:space="0" w:color="auto"/>
                  </w:divBdr>
                </w:div>
                <w:div w:id="1766999719">
                  <w:marLeft w:val="0"/>
                  <w:marRight w:val="0"/>
                  <w:marTop w:val="0"/>
                  <w:marBottom w:val="0"/>
                  <w:divBdr>
                    <w:top w:val="none" w:sz="0" w:space="0" w:color="auto"/>
                    <w:left w:val="none" w:sz="0" w:space="0" w:color="auto"/>
                    <w:bottom w:val="none" w:sz="0" w:space="0" w:color="auto"/>
                    <w:right w:val="none" w:sz="0" w:space="0" w:color="auto"/>
                  </w:divBdr>
                </w:div>
                <w:div w:id="1766999722">
                  <w:marLeft w:val="0"/>
                  <w:marRight w:val="0"/>
                  <w:marTop w:val="0"/>
                  <w:marBottom w:val="0"/>
                  <w:divBdr>
                    <w:top w:val="none" w:sz="0" w:space="0" w:color="auto"/>
                    <w:left w:val="none" w:sz="0" w:space="0" w:color="auto"/>
                    <w:bottom w:val="none" w:sz="0" w:space="0" w:color="auto"/>
                    <w:right w:val="none" w:sz="0" w:space="0" w:color="auto"/>
                  </w:divBdr>
                </w:div>
                <w:div w:id="1766999723">
                  <w:marLeft w:val="0"/>
                  <w:marRight w:val="0"/>
                  <w:marTop w:val="0"/>
                  <w:marBottom w:val="0"/>
                  <w:divBdr>
                    <w:top w:val="none" w:sz="0" w:space="0" w:color="auto"/>
                    <w:left w:val="none" w:sz="0" w:space="0" w:color="auto"/>
                    <w:bottom w:val="none" w:sz="0" w:space="0" w:color="auto"/>
                    <w:right w:val="none" w:sz="0" w:space="0" w:color="auto"/>
                  </w:divBdr>
                </w:div>
                <w:div w:id="1766999725">
                  <w:marLeft w:val="0"/>
                  <w:marRight w:val="0"/>
                  <w:marTop w:val="0"/>
                  <w:marBottom w:val="0"/>
                  <w:divBdr>
                    <w:top w:val="none" w:sz="0" w:space="0" w:color="auto"/>
                    <w:left w:val="none" w:sz="0" w:space="0" w:color="auto"/>
                    <w:bottom w:val="none" w:sz="0" w:space="0" w:color="auto"/>
                    <w:right w:val="none" w:sz="0" w:space="0" w:color="auto"/>
                  </w:divBdr>
                </w:div>
                <w:div w:id="1766999726">
                  <w:marLeft w:val="0"/>
                  <w:marRight w:val="0"/>
                  <w:marTop w:val="0"/>
                  <w:marBottom w:val="0"/>
                  <w:divBdr>
                    <w:top w:val="none" w:sz="0" w:space="0" w:color="auto"/>
                    <w:left w:val="none" w:sz="0" w:space="0" w:color="auto"/>
                    <w:bottom w:val="none" w:sz="0" w:space="0" w:color="auto"/>
                    <w:right w:val="none" w:sz="0" w:space="0" w:color="auto"/>
                  </w:divBdr>
                </w:div>
                <w:div w:id="1766999728">
                  <w:marLeft w:val="0"/>
                  <w:marRight w:val="0"/>
                  <w:marTop w:val="0"/>
                  <w:marBottom w:val="0"/>
                  <w:divBdr>
                    <w:top w:val="none" w:sz="0" w:space="0" w:color="auto"/>
                    <w:left w:val="none" w:sz="0" w:space="0" w:color="auto"/>
                    <w:bottom w:val="none" w:sz="0" w:space="0" w:color="auto"/>
                    <w:right w:val="none" w:sz="0" w:space="0" w:color="auto"/>
                  </w:divBdr>
                </w:div>
                <w:div w:id="1766999729">
                  <w:marLeft w:val="0"/>
                  <w:marRight w:val="0"/>
                  <w:marTop w:val="0"/>
                  <w:marBottom w:val="0"/>
                  <w:divBdr>
                    <w:top w:val="none" w:sz="0" w:space="0" w:color="auto"/>
                    <w:left w:val="none" w:sz="0" w:space="0" w:color="auto"/>
                    <w:bottom w:val="none" w:sz="0" w:space="0" w:color="auto"/>
                    <w:right w:val="none" w:sz="0" w:space="0" w:color="auto"/>
                  </w:divBdr>
                </w:div>
                <w:div w:id="1766999732">
                  <w:marLeft w:val="0"/>
                  <w:marRight w:val="0"/>
                  <w:marTop w:val="0"/>
                  <w:marBottom w:val="0"/>
                  <w:divBdr>
                    <w:top w:val="none" w:sz="0" w:space="0" w:color="auto"/>
                    <w:left w:val="none" w:sz="0" w:space="0" w:color="auto"/>
                    <w:bottom w:val="none" w:sz="0" w:space="0" w:color="auto"/>
                    <w:right w:val="none" w:sz="0" w:space="0" w:color="auto"/>
                  </w:divBdr>
                </w:div>
                <w:div w:id="1766999733">
                  <w:marLeft w:val="0"/>
                  <w:marRight w:val="0"/>
                  <w:marTop w:val="0"/>
                  <w:marBottom w:val="0"/>
                  <w:divBdr>
                    <w:top w:val="none" w:sz="0" w:space="0" w:color="auto"/>
                    <w:left w:val="none" w:sz="0" w:space="0" w:color="auto"/>
                    <w:bottom w:val="none" w:sz="0" w:space="0" w:color="auto"/>
                    <w:right w:val="none" w:sz="0" w:space="0" w:color="auto"/>
                  </w:divBdr>
                </w:div>
                <w:div w:id="1766999737">
                  <w:marLeft w:val="0"/>
                  <w:marRight w:val="0"/>
                  <w:marTop w:val="0"/>
                  <w:marBottom w:val="0"/>
                  <w:divBdr>
                    <w:top w:val="none" w:sz="0" w:space="0" w:color="auto"/>
                    <w:left w:val="none" w:sz="0" w:space="0" w:color="auto"/>
                    <w:bottom w:val="none" w:sz="0" w:space="0" w:color="auto"/>
                    <w:right w:val="none" w:sz="0" w:space="0" w:color="auto"/>
                  </w:divBdr>
                </w:div>
                <w:div w:id="1766999738">
                  <w:marLeft w:val="0"/>
                  <w:marRight w:val="0"/>
                  <w:marTop w:val="0"/>
                  <w:marBottom w:val="0"/>
                  <w:divBdr>
                    <w:top w:val="none" w:sz="0" w:space="0" w:color="auto"/>
                    <w:left w:val="none" w:sz="0" w:space="0" w:color="auto"/>
                    <w:bottom w:val="none" w:sz="0" w:space="0" w:color="auto"/>
                    <w:right w:val="none" w:sz="0" w:space="0" w:color="auto"/>
                  </w:divBdr>
                </w:div>
                <w:div w:id="1766999740">
                  <w:marLeft w:val="0"/>
                  <w:marRight w:val="0"/>
                  <w:marTop w:val="0"/>
                  <w:marBottom w:val="0"/>
                  <w:divBdr>
                    <w:top w:val="none" w:sz="0" w:space="0" w:color="auto"/>
                    <w:left w:val="none" w:sz="0" w:space="0" w:color="auto"/>
                    <w:bottom w:val="none" w:sz="0" w:space="0" w:color="auto"/>
                    <w:right w:val="none" w:sz="0" w:space="0" w:color="auto"/>
                  </w:divBdr>
                </w:div>
                <w:div w:id="1766999741">
                  <w:marLeft w:val="0"/>
                  <w:marRight w:val="0"/>
                  <w:marTop w:val="0"/>
                  <w:marBottom w:val="0"/>
                  <w:divBdr>
                    <w:top w:val="none" w:sz="0" w:space="0" w:color="auto"/>
                    <w:left w:val="none" w:sz="0" w:space="0" w:color="auto"/>
                    <w:bottom w:val="none" w:sz="0" w:space="0" w:color="auto"/>
                    <w:right w:val="none" w:sz="0" w:space="0" w:color="auto"/>
                  </w:divBdr>
                </w:div>
                <w:div w:id="1766999742">
                  <w:marLeft w:val="0"/>
                  <w:marRight w:val="0"/>
                  <w:marTop w:val="0"/>
                  <w:marBottom w:val="0"/>
                  <w:divBdr>
                    <w:top w:val="none" w:sz="0" w:space="0" w:color="auto"/>
                    <w:left w:val="none" w:sz="0" w:space="0" w:color="auto"/>
                    <w:bottom w:val="none" w:sz="0" w:space="0" w:color="auto"/>
                    <w:right w:val="none" w:sz="0" w:space="0" w:color="auto"/>
                  </w:divBdr>
                </w:div>
                <w:div w:id="1766999743">
                  <w:marLeft w:val="0"/>
                  <w:marRight w:val="0"/>
                  <w:marTop w:val="0"/>
                  <w:marBottom w:val="0"/>
                  <w:divBdr>
                    <w:top w:val="none" w:sz="0" w:space="0" w:color="auto"/>
                    <w:left w:val="none" w:sz="0" w:space="0" w:color="auto"/>
                    <w:bottom w:val="none" w:sz="0" w:space="0" w:color="auto"/>
                    <w:right w:val="none" w:sz="0" w:space="0" w:color="auto"/>
                  </w:divBdr>
                </w:div>
                <w:div w:id="1766999744">
                  <w:marLeft w:val="0"/>
                  <w:marRight w:val="0"/>
                  <w:marTop w:val="0"/>
                  <w:marBottom w:val="0"/>
                  <w:divBdr>
                    <w:top w:val="none" w:sz="0" w:space="0" w:color="auto"/>
                    <w:left w:val="none" w:sz="0" w:space="0" w:color="auto"/>
                    <w:bottom w:val="none" w:sz="0" w:space="0" w:color="auto"/>
                    <w:right w:val="none" w:sz="0" w:space="0" w:color="auto"/>
                  </w:divBdr>
                </w:div>
                <w:div w:id="1766999747">
                  <w:marLeft w:val="0"/>
                  <w:marRight w:val="0"/>
                  <w:marTop w:val="0"/>
                  <w:marBottom w:val="0"/>
                  <w:divBdr>
                    <w:top w:val="none" w:sz="0" w:space="0" w:color="auto"/>
                    <w:left w:val="none" w:sz="0" w:space="0" w:color="auto"/>
                    <w:bottom w:val="none" w:sz="0" w:space="0" w:color="auto"/>
                    <w:right w:val="none" w:sz="0" w:space="0" w:color="auto"/>
                  </w:divBdr>
                </w:div>
                <w:div w:id="1766999748">
                  <w:marLeft w:val="0"/>
                  <w:marRight w:val="0"/>
                  <w:marTop w:val="0"/>
                  <w:marBottom w:val="0"/>
                  <w:divBdr>
                    <w:top w:val="none" w:sz="0" w:space="0" w:color="auto"/>
                    <w:left w:val="none" w:sz="0" w:space="0" w:color="auto"/>
                    <w:bottom w:val="none" w:sz="0" w:space="0" w:color="auto"/>
                    <w:right w:val="none" w:sz="0" w:space="0" w:color="auto"/>
                  </w:divBdr>
                </w:div>
                <w:div w:id="1766999750">
                  <w:marLeft w:val="0"/>
                  <w:marRight w:val="0"/>
                  <w:marTop w:val="0"/>
                  <w:marBottom w:val="0"/>
                  <w:divBdr>
                    <w:top w:val="none" w:sz="0" w:space="0" w:color="auto"/>
                    <w:left w:val="none" w:sz="0" w:space="0" w:color="auto"/>
                    <w:bottom w:val="none" w:sz="0" w:space="0" w:color="auto"/>
                    <w:right w:val="none" w:sz="0" w:space="0" w:color="auto"/>
                  </w:divBdr>
                </w:div>
                <w:div w:id="1766999753">
                  <w:marLeft w:val="0"/>
                  <w:marRight w:val="0"/>
                  <w:marTop w:val="0"/>
                  <w:marBottom w:val="0"/>
                  <w:divBdr>
                    <w:top w:val="none" w:sz="0" w:space="0" w:color="auto"/>
                    <w:left w:val="none" w:sz="0" w:space="0" w:color="auto"/>
                    <w:bottom w:val="none" w:sz="0" w:space="0" w:color="auto"/>
                    <w:right w:val="none" w:sz="0" w:space="0" w:color="auto"/>
                  </w:divBdr>
                </w:div>
                <w:div w:id="1766999754">
                  <w:marLeft w:val="0"/>
                  <w:marRight w:val="0"/>
                  <w:marTop w:val="0"/>
                  <w:marBottom w:val="0"/>
                  <w:divBdr>
                    <w:top w:val="none" w:sz="0" w:space="0" w:color="auto"/>
                    <w:left w:val="none" w:sz="0" w:space="0" w:color="auto"/>
                    <w:bottom w:val="none" w:sz="0" w:space="0" w:color="auto"/>
                    <w:right w:val="none" w:sz="0" w:space="0" w:color="auto"/>
                  </w:divBdr>
                </w:div>
                <w:div w:id="1766999755">
                  <w:marLeft w:val="0"/>
                  <w:marRight w:val="0"/>
                  <w:marTop w:val="0"/>
                  <w:marBottom w:val="0"/>
                  <w:divBdr>
                    <w:top w:val="none" w:sz="0" w:space="0" w:color="auto"/>
                    <w:left w:val="none" w:sz="0" w:space="0" w:color="auto"/>
                    <w:bottom w:val="none" w:sz="0" w:space="0" w:color="auto"/>
                    <w:right w:val="none" w:sz="0" w:space="0" w:color="auto"/>
                  </w:divBdr>
                </w:div>
                <w:div w:id="1766999759">
                  <w:marLeft w:val="0"/>
                  <w:marRight w:val="0"/>
                  <w:marTop w:val="0"/>
                  <w:marBottom w:val="0"/>
                  <w:divBdr>
                    <w:top w:val="none" w:sz="0" w:space="0" w:color="auto"/>
                    <w:left w:val="none" w:sz="0" w:space="0" w:color="auto"/>
                    <w:bottom w:val="none" w:sz="0" w:space="0" w:color="auto"/>
                    <w:right w:val="none" w:sz="0" w:space="0" w:color="auto"/>
                  </w:divBdr>
                </w:div>
                <w:div w:id="1766999760">
                  <w:marLeft w:val="0"/>
                  <w:marRight w:val="0"/>
                  <w:marTop w:val="0"/>
                  <w:marBottom w:val="0"/>
                  <w:divBdr>
                    <w:top w:val="none" w:sz="0" w:space="0" w:color="auto"/>
                    <w:left w:val="none" w:sz="0" w:space="0" w:color="auto"/>
                    <w:bottom w:val="none" w:sz="0" w:space="0" w:color="auto"/>
                    <w:right w:val="none" w:sz="0" w:space="0" w:color="auto"/>
                  </w:divBdr>
                </w:div>
                <w:div w:id="1766999762">
                  <w:marLeft w:val="0"/>
                  <w:marRight w:val="0"/>
                  <w:marTop w:val="0"/>
                  <w:marBottom w:val="0"/>
                  <w:divBdr>
                    <w:top w:val="none" w:sz="0" w:space="0" w:color="auto"/>
                    <w:left w:val="none" w:sz="0" w:space="0" w:color="auto"/>
                    <w:bottom w:val="none" w:sz="0" w:space="0" w:color="auto"/>
                    <w:right w:val="none" w:sz="0" w:space="0" w:color="auto"/>
                  </w:divBdr>
                </w:div>
                <w:div w:id="1766999765">
                  <w:marLeft w:val="0"/>
                  <w:marRight w:val="0"/>
                  <w:marTop w:val="0"/>
                  <w:marBottom w:val="0"/>
                  <w:divBdr>
                    <w:top w:val="none" w:sz="0" w:space="0" w:color="auto"/>
                    <w:left w:val="none" w:sz="0" w:space="0" w:color="auto"/>
                    <w:bottom w:val="none" w:sz="0" w:space="0" w:color="auto"/>
                    <w:right w:val="none" w:sz="0" w:space="0" w:color="auto"/>
                  </w:divBdr>
                </w:div>
                <w:div w:id="1766999769">
                  <w:marLeft w:val="0"/>
                  <w:marRight w:val="0"/>
                  <w:marTop w:val="0"/>
                  <w:marBottom w:val="0"/>
                  <w:divBdr>
                    <w:top w:val="none" w:sz="0" w:space="0" w:color="auto"/>
                    <w:left w:val="none" w:sz="0" w:space="0" w:color="auto"/>
                    <w:bottom w:val="none" w:sz="0" w:space="0" w:color="auto"/>
                    <w:right w:val="none" w:sz="0" w:space="0" w:color="auto"/>
                  </w:divBdr>
                </w:div>
                <w:div w:id="1766999770">
                  <w:marLeft w:val="0"/>
                  <w:marRight w:val="0"/>
                  <w:marTop w:val="0"/>
                  <w:marBottom w:val="0"/>
                  <w:divBdr>
                    <w:top w:val="none" w:sz="0" w:space="0" w:color="auto"/>
                    <w:left w:val="none" w:sz="0" w:space="0" w:color="auto"/>
                    <w:bottom w:val="none" w:sz="0" w:space="0" w:color="auto"/>
                    <w:right w:val="none" w:sz="0" w:space="0" w:color="auto"/>
                  </w:divBdr>
                </w:div>
                <w:div w:id="1766999771">
                  <w:marLeft w:val="0"/>
                  <w:marRight w:val="0"/>
                  <w:marTop w:val="0"/>
                  <w:marBottom w:val="0"/>
                  <w:divBdr>
                    <w:top w:val="none" w:sz="0" w:space="0" w:color="auto"/>
                    <w:left w:val="none" w:sz="0" w:space="0" w:color="auto"/>
                    <w:bottom w:val="none" w:sz="0" w:space="0" w:color="auto"/>
                    <w:right w:val="none" w:sz="0" w:space="0" w:color="auto"/>
                  </w:divBdr>
                </w:div>
                <w:div w:id="1766999772">
                  <w:marLeft w:val="0"/>
                  <w:marRight w:val="0"/>
                  <w:marTop w:val="0"/>
                  <w:marBottom w:val="0"/>
                  <w:divBdr>
                    <w:top w:val="none" w:sz="0" w:space="0" w:color="auto"/>
                    <w:left w:val="none" w:sz="0" w:space="0" w:color="auto"/>
                    <w:bottom w:val="none" w:sz="0" w:space="0" w:color="auto"/>
                    <w:right w:val="none" w:sz="0" w:space="0" w:color="auto"/>
                  </w:divBdr>
                </w:div>
                <w:div w:id="1766999773">
                  <w:marLeft w:val="0"/>
                  <w:marRight w:val="0"/>
                  <w:marTop w:val="0"/>
                  <w:marBottom w:val="0"/>
                  <w:divBdr>
                    <w:top w:val="none" w:sz="0" w:space="0" w:color="auto"/>
                    <w:left w:val="none" w:sz="0" w:space="0" w:color="auto"/>
                    <w:bottom w:val="none" w:sz="0" w:space="0" w:color="auto"/>
                    <w:right w:val="none" w:sz="0" w:space="0" w:color="auto"/>
                  </w:divBdr>
                </w:div>
                <w:div w:id="1766999774">
                  <w:marLeft w:val="0"/>
                  <w:marRight w:val="0"/>
                  <w:marTop w:val="0"/>
                  <w:marBottom w:val="0"/>
                  <w:divBdr>
                    <w:top w:val="none" w:sz="0" w:space="0" w:color="auto"/>
                    <w:left w:val="none" w:sz="0" w:space="0" w:color="auto"/>
                    <w:bottom w:val="none" w:sz="0" w:space="0" w:color="auto"/>
                    <w:right w:val="none" w:sz="0" w:space="0" w:color="auto"/>
                  </w:divBdr>
                </w:div>
                <w:div w:id="1766999775">
                  <w:marLeft w:val="0"/>
                  <w:marRight w:val="0"/>
                  <w:marTop w:val="0"/>
                  <w:marBottom w:val="0"/>
                  <w:divBdr>
                    <w:top w:val="none" w:sz="0" w:space="0" w:color="auto"/>
                    <w:left w:val="none" w:sz="0" w:space="0" w:color="auto"/>
                    <w:bottom w:val="none" w:sz="0" w:space="0" w:color="auto"/>
                    <w:right w:val="none" w:sz="0" w:space="0" w:color="auto"/>
                  </w:divBdr>
                </w:div>
                <w:div w:id="1766999776">
                  <w:marLeft w:val="0"/>
                  <w:marRight w:val="0"/>
                  <w:marTop w:val="0"/>
                  <w:marBottom w:val="0"/>
                  <w:divBdr>
                    <w:top w:val="none" w:sz="0" w:space="0" w:color="auto"/>
                    <w:left w:val="none" w:sz="0" w:space="0" w:color="auto"/>
                    <w:bottom w:val="none" w:sz="0" w:space="0" w:color="auto"/>
                    <w:right w:val="none" w:sz="0" w:space="0" w:color="auto"/>
                  </w:divBdr>
                </w:div>
                <w:div w:id="1766999780">
                  <w:marLeft w:val="0"/>
                  <w:marRight w:val="0"/>
                  <w:marTop w:val="0"/>
                  <w:marBottom w:val="0"/>
                  <w:divBdr>
                    <w:top w:val="none" w:sz="0" w:space="0" w:color="auto"/>
                    <w:left w:val="none" w:sz="0" w:space="0" w:color="auto"/>
                    <w:bottom w:val="none" w:sz="0" w:space="0" w:color="auto"/>
                    <w:right w:val="none" w:sz="0" w:space="0" w:color="auto"/>
                  </w:divBdr>
                </w:div>
                <w:div w:id="1766999781">
                  <w:marLeft w:val="0"/>
                  <w:marRight w:val="0"/>
                  <w:marTop w:val="0"/>
                  <w:marBottom w:val="0"/>
                  <w:divBdr>
                    <w:top w:val="none" w:sz="0" w:space="0" w:color="auto"/>
                    <w:left w:val="none" w:sz="0" w:space="0" w:color="auto"/>
                    <w:bottom w:val="none" w:sz="0" w:space="0" w:color="auto"/>
                    <w:right w:val="none" w:sz="0" w:space="0" w:color="auto"/>
                  </w:divBdr>
                </w:div>
                <w:div w:id="1766999782">
                  <w:marLeft w:val="0"/>
                  <w:marRight w:val="0"/>
                  <w:marTop w:val="0"/>
                  <w:marBottom w:val="0"/>
                  <w:divBdr>
                    <w:top w:val="none" w:sz="0" w:space="0" w:color="auto"/>
                    <w:left w:val="none" w:sz="0" w:space="0" w:color="auto"/>
                    <w:bottom w:val="none" w:sz="0" w:space="0" w:color="auto"/>
                    <w:right w:val="none" w:sz="0" w:space="0" w:color="auto"/>
                  </w:divBdr>
                </w:div>
                <w:div w:id="1766999783">
                  <w:marLeft w:val="0"/>
                  <w:marRight w:val="0"/>
                  <w:marTop w:val="0"/>
                  <w:marBottom w:val="0"/>
                  <w:divBdr>
                    <w:top w:val="none" w:sz="0" w:space="0" w:color="auto"/>
                    <w:left w:val="none" w:sz="0" w:space="0" w:color="auto"/>
                    <w:bottom w:val="none" w:sz="0" w:space="0" w:color="auto"/>
                    <w:right w:val="none" w:sz="0" w:space="0" w:color="auto"/>
                  </w:divBdr>
                </w:div>
                <w:div w:id="1766999785">
                  <w:marLeft w:val="0"/>
                  <w:marRight w:val="0"/>
                  <w:marTop w:val="0"/>
                  <w:marBottom w:val="0"/>
                  <w:divBdr>
                    <w:top w:val="none" w:sz="0" w:space="0" w:color="auto"/>
                    <w:left w:val="none" w:sz="0" w:space="0" w:color="auto"/>
                    <w:bottom w:val="none" w:sz="0" w:space="0" w:color="auto"/>
                    <w:right w:val="none" w:sz="0" w:space="0" w:color="auto"/>
                  </w:divBdr>
                </w:div>
                <w:div w:id="1766999787">
                  <w:marLeft w:val="0"/>
                  <w:marRight w:val="0"/>
                  <w:marTop w:val="0"/>
                  <w:marBottom w:val="0"/>
                  <w:divBdr>
                    <w:top w:val="none" w:sz="0" w:space="0" w:color="auto"/>
                    <w:left w:val="none" w:sz="0" w:space="0" w:color="auto"/>
                    <w:bottom w:val="none" w:sz="0" w:space="0" w:color="auto"/>
                    <w:right w:val="none" w:sz="0" w:space="0" w:color="auto"/>
                  </w:divBdr>
                </w:div>
                <w:div w:id="1766999792">
                  <w:marLeft w:val="0"/>
                  <w:marRight w:val="0"/>
                  <w:marTop w:val="0"/>
                  <w:marBottom w:val="0"/>
                  <w:divBdr>
                    <w:top w:val="none" w:sz="0" w:space="0" w:color="auto"/>
                    <w:left w:val="none" w:sz="0" w:space="0" w:color="auto"/>
                    <w:bottom w:val="none" w:sz="0" w:space="0" w:color="auto"/>
                    <w:right w:val="none" w:sz="0" w:space="0" w:color="auto"/>
                  </w:divBdr>
                </w:div>
                <w:div w:id="1766999794">
                  <w:marLeft w:val="0"/>
                  <w:marRight w:val="0"/>
                  <w:marTop w:val="0"/>
                  <w:marBottom w:val="0"/>
                  <w:divBdr>
                    <w:top w:val="none" w:sz="0" w:space="0" w:color="auto"/>
                    <w:left w:val="none" w:sz="0" w:space="0" w:color="auto"/>
                    <w:bottom w:val="none" w:sz="0" w:space="0" w:color="auto"/>
                    <w:right w:val="none" w:sz="0" w:space="0" w:color="auto"/>
                  </w:divBdr>
                </w:div>
                <w:div w:id="1766999796">
                  <w:marLeft w:val="0"/>
                  <w:marRight w:val="0"/>
                  <w:marTop w:val="0"/>
                  <w:marBottom w:val="0"/>
                  <w:divBdr>
                    <w:top w:val="none" w:sz="0" w:space="0" w:color="auto"/>
                    <w:left w:val="none" w:sz="0" w:space="0" w:color="auto"/>
                    <w:bottom w:val="none" w:sz="0" w:space="0" w:color="auto"/>
                    <w:right w:val="none" w:sz="0" w:space="0" w:color="auto"/>
                  </w:divBdr>
                </w:div>
                <w:div w:id="1766999798">
                  <w:marLeft w:val="0"/>
                  <w:marRight w:val="0"/>
                  <w:marTop w:val="0"/>
                  <w:marBottom w:val="0"/>
                  <w:divBdr>
                    <w:top w:val="none" w:sz="0" w:space="0" w:color="auto"/>
                    <w:left w:val="none" w:sz="0" w:space="0" w:color="auto"/>
                    <w:bottom w:val="none" w:sz="0" w:space="0" w:color="auto"/>
                    <w:right w:val="none" w:sz="0" w:space="0" w:color="auto"/>
                  </w:divBdr>
                </w:div>
                <w:div w:id="1766999799">
                  <w:marLeft w:val="0"/>
                  <w:marRight w:val="0"/>
                  <w:marTop w:val="0"/>
                  <w:marBottom w:val="0"/>
                  <w:divBdr>
                    <w:top w:val="none" w:sz="0" w:space="0" w:color="auto"/>
                    <w:left w:val="none" w:sz="0" w:space="0" w:color="auto"/>
                    <w:bottom w:val="none" w:sz="0" w:space="0" w:color="auto"/>
                    <w:right w:val="none" w:sz="0" w:space="0" w:color="auto"/>
                  </w:divBdr>
                </w:div>
                <w:div w:id="1766999801">
                  <w:marLeft w:val="0"/>
                  <w:marRight w:val="0"/>
                  <w:marTop w:val="0"/>
                  <w:marBottom w:val="0"/>
                  <w:divBdr>
                    <w:top w:val="none" w:sz="0" w:space="0" w:color="auto"/>
                    <w:left w:val="none" w:sz="0" w:space="0" w:color="auto"/>
                    <w:bottom w:val="none" w:sz="0" w:space="0" w:color="auto"/>
                    <w:right w:val="none" w:sz="0" w:space="0" w:color="auto"/>
                  </w:divBdr>
                </w:div>
                <w:div w:id="1766999803">
                  <w:marLeft w:val="0"/>
                  <w:marRight w:val="0"/>
                  <w:marTop w:val="0"/>
                  <w:marBottom w:val="0"/>
                  <w:divBdr>
                    <w:top w:val="none" w:sz="0" w:space="0" w:color="auto"/>
                    <w:left w:val="none" w:sz="0" w:space="0" w:color="auto"/>
                    <w:bottom w:val="none" w:sz="0" w:space="0" w:color="auto"/>
                    <w:right w:val="none" w:sz="0" w:space="0" w:color="auto"/>
                  </w:divBdr>
                </w:div>
                <w:div w:id="1766999805">
                  <w:marLeft w:val="0"/>
                  <w:marRight w:val="0"/>
                  <w:marTop w:val="0"/>
                  <w:marBottom w:val="0"/>
                  <w:divBdr>
                    <w:top w:val="none" w:sz="0" w:space="0" w:color="auto"/>
                    <w:left w:val="none" w:sz="0" w:space="0" w:color="auto"/>
                    <w:bottom w:val="none" w:sz="0" w:space="0" w:color="auto"/>
                    <w:right w:val="none" w:sz="0" w:space="0" w:color="auto"/>
                  </w:divBdr>
                </w:div>
                <w:div w:id="1766999807">
                  <w:marLeft w:val="0"/>
                  <w:marRight w:val="0"/>
                  <w:marTop w:val="0"/>
                  <w:marBottom w:val="0"/>
                  <w:divBdr>
                    <w:top w:val="none" w:sz="0" w:space="0" w:color="auto"/>
                    <w:left w:val="none" w:sz="0" w:space="0" w:color="auto"/>
                    <w:bottom w:val="none" w:sz="0" w:space="0" w:color="auto"/>
                    <w:right w:val="none" w:sz="0" w:space="0" w:color="auto"/>
                  </w:divBdr>
                </w:div>
                <w:div w:id="1766999808">
                  <w:marLeft w:val="0"/>
                  <w:marRight w:val="0"/>
                  <w:marTop w:val="0"/>
                  <w:marBottom w:val="0"/>
                  <w:divBdr>
                    <w:top w:val="none" w:sz="0" w:space="0" w:color="auto"/>
                    <w:left w:val="none" w:sz="0" w:space="0" w:color="auto"/>
                    <w:bottom w:val="none" w:sz="0" w:space="0" w:color="auto"/>
                    <w:right w:val="none" w:sz="0" w:space="0" w:color="auto"/>
                  </w:divBdr>
                </w:div>
                <w:div w:id="1766999810">
                  <w:marLeft w:val="0"/>
                  <w:marRight w:val="0"/>
                  <w:marTop w:val="0"/>
                  <w:marBottom w:val="0"/>
                  <w:divBdr>
                    <w:top w:val="none" w:sz="0" w:space="0" w:color="auto"/>
                    <w:left w:val="none" w:sz="0" w:space="0" w:color="auto"/>
                    <w:bottom w:val="none" w:sz="0" w:space="0" w:color="auto"/>
                    <w:right w:val="none" w:sz="0" w:space="0" w:color="auto"/>
                  </w:divBdr>
                </w:div>
                <w:div w:id="1766999813">
                  <w:marLeft w:val="0"/>
                  <w:marRight w:val="0"/>
                  <w:marTop w:val="0"/>
                  <w:marBottom w:val="0"/>
                  <w:divBdr>
                    <w:top w:val="none" w:sz="0" w:space="0" w:color="auto"/>
                    <w:left w:val="none" w:sz="0" w:space="0" w:color="auto"/>
                    <w:bottom w:val="none" w:sz="0" w:space="0" w:color="auto"/>
                    <w:right w:val="none" w:sz="0" w:space="0" w:color="auto"/>
                  </w:divBdr>
                </w:div>
                <w:div w:id="1766999816">
                  <w:marLeft w:val="0"/>
                  <w:marRight w:val="0"/>
                  <w:marTop w:val="0"/>
                  <w:marBottom w:val="0"/>
                  <w:divBdr>
                    <w:top w:val="none" w:sz="0" w:space="0" w:color="auto"/>
                    <w:left w:val="none" w:sz="0" w:space="0" w:color="auto"/>
                    <w:bottom w:val="none" w:sz="0" w:space="0" w:color="auto"/>
                    <w:right w:val="none" w:sz="0" w:space="0" w:color="auto"/>
                  </w:divBdr>
                </w:div>
                <w:div w:id="1766999820">
                  <w:marLeft w:val="0"/>
                  <w:marRight w:val="0"/>
                  <w:marTop w:val="0"/>
                  <w:marBottom w:val="0"/>
                  <w:divBdr>
                    <w:top w:val="none" w:sz="0" w:space="0" w:color="auto"/>
                    <w:left w:val="none" w:sz="0" w:space="0" w:color="auto"/>
                    <w:bottom w:val="none" w:sz="0" w:space="0" w:color="auto"/>
                    <w:right w:val="none" w:sz="0" w:space="0" w:color="auto"/>
                  </w:divBdr>
                </w:div>
                <w:div w:id="1766999821">
                  <w:marLeft w:val="0"/>
                  <w:marRight w:val="0"/>
                  <w:marTop w:val="0"/>
                  <w:marBottom w:val="0"/>
                  <w:divBdr>
                    <w:top w:val="none" w:sz="0" w:space="0" w:color="auto"/>
                    <w:left w:val="none" w:sz="0" w:space="0" w:color="auto"/>
                    <w:bottom w:val="none" w:sz="0" w:space="0" w:color="auto"/>
                    <w:right w:val="none" w:sz="0" w:space="0" w:color="auto"/>
                  </w:divBdr>
                </w:div>
                <w:div w:id="1766999822">
                  <w:marLeft w:val="0"/>
                  <w:marRight w:val="0"/>
                  <w:marTop w:val="0"/>
                  <w:marBottom w:val="0"/>
                  <w:divBdr>
                    <w:top w:val="none" w:sz="0" w:space="0" w:color="auto"/>
                    <w:left w:val="none" w:sz="0" w:space="0" w:color="auto"/>
                    <w:bottom w:val="none" w:sz="0" w:space="0" w:color="auto"/>
                    <w:right w:val="none" w:sz="0" w:space="0" w:color="auto"/>
                  </w:divBdr>
                </w:div>
                <w:div w:id="1766999823">
                  <w:marLeft w:val="0"/>
                  <w:marRight w:val="0"/>
                  <w:marTop w:val="0"/>
                  <w:marBottom w:val="0"/>
                  <w:divBdr>
                    <w:top w:val="none" w:sz="0" w:space="0" w:color="auto"/>
                    <w:left w:val="none" w:sz="0" w:space="0" w:color="auto"/>
                    <w:bottom w:val="none" w:sz="0" w:space="0" w:color="auto"/>
                    <w:right w:val="none" w:sz="0" w:space="0" w:color="auto"/>
                  </w:divBdr>
                </w:div>
                <w:div w:id="1766999825">
                  <w:marLeft w:val="0"/>
                  <w:marRight w:val="0"/>
                  <w:marTop w:val="0"/>
                  <w:marBottom w:val="0"/>
                  <w:divBdr>
                    <w:top w:val="none" w:sz="0" w:space="0" w:color="auto"/>
                    <w:left w:val="none" w:sz="0" w:space="0" w:color="auto"/>
                    <w:bottom w:val="none" w:sz="0" w:space="0" w:color="auto"/>
                    <w:right w:val="none" w:sz="0" w:space="0" w:color="auto"/>
                  </w:divBdr>
                </w:div>
                <w:div w:id="1766999826">
                  <w:marLeft w:val="0"/>
                  <w:marRight w:val="0"/>
                  <w:marTop w:val="0"/>
                  <w:marBottom w:val="0"/>
                  <w:divBdr>
                    <w:top w:val="none" w:sz="0" w:space="0" w:color="auto"/>
                    <w:left w:val="none" w:sz="0" w:space="0" w:color="auto"/>
                    <w:bottom w:val="none" w:sz="0" w:space="0" w:color="auto"/>
                    <w:right w:val="none" w:sz="0" w:space="0" w:color="auto"/>
                  </w:divBdr>
                </w:div>
                <w:div w:id="1766999827">
                  <w:marLeft w:val="0"/>
                  <w:marRight w:val="0"/>
                  <w:marTop w:val="0"/>
                  <w:marBottom w:val="0"/>
                  <w:divBdr>
                    <w:top w:val="none" w:sz="0" w:space="0" w:color="auto"/>
                    <w:left w:val="none" w:sz="0" w:space="0" w:color="auto"/>
                    <w:bottom w:val="none" w:sz="0" w:space="0" w:color="auto"/>
                    <w:right w:val="none" w:sz="0" w:space="0" w:color="auto"/>
                  </w:divBdr>
                </w:div>
                <w:div w:id="1766999828">
                  <w:marLeft w:val="0"/>
                  <w:marRight w:val="0"/>
                  <w:marTop w:val="0"/>
                  <w:marBottom w:val="0"/>
                  <w:divBdr>
                    <w:top w:val="none" w:sz="0" w:space="0" w:color="auto"/>
                    <w:left w:val="none" w:sz="0" w:space="0" w:color="auto"/>
                    <w:bottom w:val="none" w:sz="0" w:space="0" w:color="auto"/>
                    <w:right w:val="none" w:sz="0" w:space="0" w:color="auto"/>
                  </w:divBdr>
                </w:div>
                <w:div w:id="1766999830">
                  <w:marLeft w:val="0"/>
                  <w:marRight w:val="0"/>
                  <w:marTop w:val="0"/>
                  <w:marBottom w:val="0"/>
                  <w:divBdr>
                    <w:top w:val="none" w:sz="0" w:space="0" w:color="auto"/>
                    <w:left w:val="none" w:sz="0" w:space="0" w:color="auto"/>
                    <w:bottom w:val="none" w:sz="0" w:space="0" w:color="auto"/>
                    <w:right w:val="none" w:sz="0" w:space="0" w:color="auto"/>
                  </w:divBdr>
                </w:div>
                <w:div w:id="1766999831">
                  <w:marLeft w:val="0"/>
                  <w:marRight w:val="0"/>
                  <w:marTop w:val="0"/>
                  <w:marBottom w:val="0"/>
                  <w:divBdr>
                    <w:top w:val="none" w:sz="0" w:space="0" w:color="auto"/>
                    <w:left w:val="none" w:sz="0" w:space="0" w:color="auto"/>
                    <w:bottom w:val="none" w:sz="0" w:space="0" w:color="auto"/>
                    <w:right w:val="none" w:sz="0" w:space="0" w:color="auto"/>
                  </w:divBdr>
                </w:div>
                <w:div w:id="1766999833">
                  <w:marLeft w:val="0"/>
                  <w:marRight w:val="0"/>
                  <w:marTop w:val="0"/>
                  <w:marBottom w:val="0"/>
                  <w:divBdr>
                    <w:top w:val="none" w:sz="0" w:space="0" w:color="auto"/>
                    <w:left w:val="none" w:sz="0" w:space="0" w:color="auto"/>
                    <w:bottom w:val="none" w:sz="0" w:space="0" w:color="auto"/>
                    <w:right w:val="none" w:sz="0" w:space="0" w:color="auto"/>
                  </w:divBdr>
                </w:div>
                <w:div w:id="1766999837">
                  <w:marLeft w:val="0"/>
                  <w:marRight w:val="0"/>
                  <w:marTop w:val="0"/>
                  <w:marBottom w:val="0"/>
                  <w:divBdr>
                    <w:top w:val="none" w:sz="0" w:space="0" w:color="auto"/>
                    <w:left w:val="none" w:sz="0" w:space="0" w:color="auto"/>
                    <w:bottom w:val="none" w:sz="0" w:space="0" w:color="auto"/>
                    <w:right w:val="none" w:sz="0" w:space="0" w:color="auto"/>
                  </w:divBdr>
                </w:div>
                <w:div w:id="1766999839">
                  <w:marLeft w:val="0"/>
                  <w:marRight w:val="0"/>
                  <w:marTop w:val="0"/>
                  <w:marBottom w:val="0"/>
                  <w:divBdr>
                    <w:top w:val="none" w:sz="0" w:space="0" w:color="auto"/>
                    <w:left w:val="none" w:sz="0" w:space="0" w:color="auto"/>
                    <w:bottom w:val="none" w:sz="0" w:space="0" w:color="auto"/>
                    <w:right w:val="none" w:sz="0" w:space="0" w:color="auto"/>
                  </w:divBdr>
                </w:div>
                <w:div w:id="1766999843">
                  <w:marLeft w:val="0"/>
                  <w:marRight w:val="0"/>
                  <w:marTop w:val="0"/>
                  <w:marBottom w:val="0"/>
                  <w:divBdr>
                    <w:top w:val="none" w:sz="0" w:space="0" w:color="auto"/>
                    <w:left w:val="none" w:sz="0" w:space="0" w:color="auto"/>
                    <w:bottom w:val="none" w:sz="0" w:space="0" w:color="auto"/>
                    <w:right w:val="none" w:sz="0" w:space="0" w:color="auto"/>
                  </w:divBdr>
                </w:div>
                <w:div w:id="1766999844">
                  <w:marLeft w:val="0"/>
                  <w:marRight w:val="0"/>
                  <w:marTop w:val="0"/>
                  <w:marBottom w:val="0"/>
                  <w:divBdr>
                    <w:top w:val="none" w:sz="0" w:space="0" w:color="auto"/>
                    <w:left w:val="none" w:sz="0" w:space="0" w:color="auto"/>
                    <w:bottom w:val="none" w:sz="0" w:space="0" w:color="auto"/>
                    <w:right w:val="none" w:sz="0" w:space="0" w:color="auto"/>
                  </w:divBdr>
                </w:div>
                <w:div w:id="1766999847">
                  <w:marLeft w:val="0"/>
                  <w:marRight w:val="0"/>
                  <w:marTop w:val="0"/>
                  <w:marBottom w:val="0"/>
                  <w:divBdr>
                    <w:top w:val="none" w:sz="0" w:space="0" w:color="auto"/>
                    <w:left w:val="none" w:sz="0" w:space="0" w:color="auto"/>
                    <w:bottom w:val="none" w:sz="0" w:space="0" w:color="auto"/>
                    <w:right w:val="none" w:sz="0" w:space="0" w:color="auto"/>
                  </w:divBdr>
                </w:div>
                <w:div w:id="1766999850">
                  <w:marLeft w:val="0"/>
                  <w:marRight w:val="0"/>
                  <w:marTop w:val="0"/>
                  <w:marBottom w:val="0"/>
                  <w:divBdr>
                    <w:top w:val="none" w:sz="0" w:space="0" w:color="auto"/>
                    <w:left w:val="none" w:sz="0" w:space="0" w:color="auto"/>
                    <w:bottom w:val="none" w:sz="0" w:space="0" w:color="auto"/>
                    <w:right w:val="none" w:sz="0" w:space="0" w:color="auto"/>
                  </w:divBdr>
                </w:div>
                <w:div w:id="1766999851">
                  <w:marLeft w:val="0"/>
                  <w:marRight w:val="0"/>
                  <w:marTop w:val="0"/>
                  <w:marBottom w:val="0"/>
                  <w:divBdr>
                    <w:top w:val="none" w:sz="0" w:space="0" w:color="auto"/>
                    <w:left w:val="none" w:sz="0" w:space="0" w:color="auto"/>
                    <w:bottom w:val="none" w:sz="0" w:space="0" w:color="auto"/>
                    <w:right w:val="none" w:sz="0" w:space="0" w:color="auto"/>
                  </w:divBdr>
                </w:div>
                <w:div w:id="1766999855">
                  <w:marLeft w:val="0"/>
                  <w:marRight w:val="0"/>
                  <w:marTop w:val="0"/>
                  <w:marBottom w:val="0"/>
                  <w:divBdr>
                    <w:top w:val="none" w:sz="0" w:space="0" w:color="auto"/>
                    <w:left w:val="none" w:sz="0" w:space="0" w:color="auto"/>
                    <w:bottom w:val="none" w:sz="0" w:space="0" w:color="auto"/>
                    <w:right w:val="none" w:sz="0" w:space="0" w:color="auto"/>
                  </w:divBdr>
                </w:div>
                <w:div w:id="1766999857">
                  <w:marLeft w:val="0"/>
                  <w:marRight w:val="0"/>
                  <w:marTop w:val="0"/>
                  <w:marBottom w:val="0"/>
                  <w:divBdr>
                    <w:top w:val="none" w:sz="0" w:space="0" w:color="auto"/>
                    <w:left w:val="none" w:sz="0" w:space="0" w:color="auto"/>
                    <w:bottom w:val="none" w:sz="0" w:space="0" w:color="auto"/>
                    <w:right w:val="none" w:sz="0" w:space="0" w:color="auto"/>
                  </w:divBdr>
                </w:div>
                <w:div w:id="1766999858">
                  <w:marLeft w:val="0"/>
                  <w:marRight w:val="0"/>
                  <w:marTop w:val="0"/>
                  <w:marBottom w:val="0"/>
                  <w:divBdr>
                    <w:top w:val="none" w:sz="0" w:space="0" w:color="auto"/>
                    <w:left w:val="none" w:sz="0" w:space="0" w:color="auto"/>
                    <w:bottom w:val="none" w:sz="0" w:space="0" w:color="auto"/>
                    <w:right w:val="none" w:sz="0" w:space="0" w:color="auto"/>
                  </w:divBdr>
                </w:div>
                <w:div w:id="1766999860">
                  <w:marLeft w:val="0"/>
                  <w:marRight w:val="0"/>
                  <w:marTop w:val="0"/>
                  <w:marBottom w:val="0"/>
                  <w:divBdr>
                    <w:top w:val="none" w:sz="0" w:space="0" w:color="auto"/>
                    <w:left w:val="none" w:sz="0" w:space="0" w:color="auto"/>
                    <w:bottom w:val="none" w:sz="0" w:space="0" w:color="auto"/>
                    <w:right w:val="none" w:sz="0" w:space="0" w:color="auto"/>
                  </w:divBdr>
                </w:div>
                <w:div w:id="1766999861">
                  <w:marLeft w:val="0"/>
                  <w:marRight w:val="0"/>
                  <w:marTop w:val="0"/>
                  <w:marBottom w:val="0"/>
                  <w:divBdr>
                    <w:top w:val="none" w:sz="0" w:space="0" w:color="auto"/>
                    <w:left w:val="none" w:sz="0" w:space="0" w:color="auto"/>
                    <w:bottom w:val="none" w:sz="0" w:space="0" w:color="auto"/>
                    <w:right w:val="none" w:sz="0" w:space="0" w:color="auto"/>
                  </w:divBdr>
                </w:div>
                <w:div w:id="1766999862">
                  <w:marLeft w:val="0"/>
                  <w:marRight w:val="0"/>
                  <w:marTop w:val="0"/>
                  <w:marBottom w:val="0"/>
                  <w:divBdr>
                    <w:top w:val="none" w:sz="0" w:space="0" w:color="auto"/>
                    <w:left w:val="none" w:sz="0" w:space="0" w:color="auto"/>
                    <w:bottom w:val="none" w:sz="0" w:space="0" w:color="auto"/>
                    <w:right w:val="none" w:sz="0" w:space="0" w:color="auto"/>
                  </w:divBdr>
                </w:div>
                <w:div w:id="1766999864">
                  <w:marLeft w:val="0"/>
                  <w:marRight w:val="0"/>
                  <w:marTop w:val="0"/>
                  <w:marBottom w:val="0"/>
                  <w:divBdr>
                    <w:top w:val="none" w:sz="0" w:space="0" w:color="auto"/>
                    <w:left w:val="none" w:sz="0" w:space="0" w:color="auto"/>
                    <w:bottom w:val="none" w:sz="0" w:space="0" w:color="auto"/>
                    <w:right w:val="none" w:sz="0" w:space="0" w:color="auto"/>
                  </w:divBdr>
                </w:div>
                <w:div w:id="1766999866">
                  <w:marLeft w:val="0"/>
                  <w:marRight w:val="0"/>
                  <w:marTop w:val="0"/>
                  <w:marBottom w:val="0"/>
                  <w:divBdr>
                    <w:top w:val="none" w:sz="0" w:space="0" w:color="auto"/>
                    <w:left w:val="none" w:sz="0" w:space="0" w:color="auto"/>
                    <w:bottom w:val="none" w:sz="0" w:space="0" w:color="auto"/>
                    <w:right w:val="none" w:sz="0" w:space="0" w:color="auto"/>
                  </w:divBdr>
                </w:div>
                <w:div w:id="1766999872">
                  <w:marLeft w:val="0"/>
                  <w:marRight w:val="0"/>
                  <w:marTop w:val="0"/>
                  <w:marBottom w:val="0"/>
                  <w:divBdr>
                    <w:top w:val="none" w:sz="0" w:space="0" w:color="auto"/>
                    <w:left w:val="none" w:sz="0" w:space="0" w:color="auto"/>
                    <w:bottom w:val="none" w:sz="0" w:space="0" w:color="auto"/>
                    <w:right w:val="none" w:sz="0" w:space="0" w:color="auto"/>
                  </w:divBdr>
                </w:div>
                <w:div w:id="1766999873">
                  <w:marLeft w:val="0"/>
                  <w:marRight w:val="0"/>
                  <w:marTop w:val="0"/>
                  <w:marBottom w:val="0"/>
                  <w:divBdr>
                    <w:top w:val="none" w:sz="0" w:space="0" w:color="auto"/>
                    <w:left w:val="none" w:sz="0" w:space="0" w:color="auto"/>
                    <w:bottom w:val="none" w:sz="0" w:space="0" w:color="auto"/>
                    <w:right w:val="none" w:sz="0" w:space="0" w:color="auto"/>
                  </w:divBdr>
                </w:div>
                <w:div w:id="1766999875">
                  <w:marLeft w:val="0"/>
                  <w:marRight w:val="0"/>
                  <w:marTop w:val="0"/>
                  <w:marBottom w:val="0"/>
                  <w:divBdr>
                    <w:top w:val="none" w:sz="0" w:space="0" w:color="auto"/>
                    <w:left w:val="none" w:sz="0" w:space="0" w:color="auto"/>
                    <w:bottom w:val="none" w:sz="0" w:space="0" w:color="auto"/>
                    <w:right w:val="none" w:sz="0" w:space="0" w:color="auto"/>
                  </w:divBdr>
                </w:div>
                <w:div w:id="1766999882">
                  <w:marLeft w:val="0"/>
                  <w:marRight w:val="0"/>
                  <w:marTop w:val="0"/>
                  <w:marBottom w:val="0"/>
                  <w:divBdr>
                    <w:top w:val="none" w:sz="0" w:space="0" w:color="auto"/>
                    <w:left w:val="none" w:sz="0" w:space="0" w:color="auto"/>
                    <w:bottom w:val="none" w:sz="0" w:space="0" w:color="auto"/>
                    <w:right w:val="none" w:sz="0" w:space="0" w:color="auto"/>
                  </w:divBdr>
                </w:div>
                <w:div w:id="1766999886">
                  <w:marLeft w:val="0"/>
                  <w:marRight w:val="0"/>
                  <w:marTop w:val="0"/>
                  <w:marBottom w:val="0"/>
                  <w:divBdr>
                    <w:top w:val="none" w:sz="0" w:space="0" w:color="auto"/>
                    <w:left w:val="none" w:sz="0" w:space="0" w:color="auto"/>
                    <w:bottom w:val="none" w:sz="0" w:space="0" w:color="auto"/>
                    <w:right w:val="none" w:sz="0" w:space="0" w:color="auto"/>
                  </w:divBdr>
                </w:div>
                <w:div w:id="1766999890">
                  <w:marLeft w:val="0"/>
                  <w:marRight w:val="0"/>
                  <w:marTop w:val="0"/>
                  <w:marBottom w:val="0"/>
                  <w:divBdr>
                    <w:top w:val="none" w:sz="0" w:space="0" w:color="auto"/>
                    <w:left w:val="none" w:sz="0" w:space="0" w:color="auto"/>
                    <w:bottom w:val="none" w:sz="0" w:space="0" w:color="auto"/>
                    <w:right w:val="none" w:sz="0" w:space="0" w:color="auto"/>
                  </w:divBdr>
                </w:div>
                <w:div w:id="1766999891">
                  <w:marLeft w:val="0"/>
                  <w:marRight w:val="0"/>
                  <w:marTop w:val="0"/>
                  <w:marBottom w:val="0"/>
                  <w:divBdr>
                    <w:top w:val="none" w:sz="0" w:space="0" w:color="auto"/>
                    <w:left w:val="none" w:sz="0" w:space="0" w:color="auto"/>
                    <w:bottom w:val="none" w:sz="0" w:space="0" w:color="auto"/>
                    <w:right w:val="none" w:sz="0" w:space="0" w:color="auto"/>
                  </w:divBdr>
                </w:div>
                <w:div w:id="1766999893">
                  <w:marLeft w:val="0"/>
                  <w:marRight w:val="0"/>
                  <w:marTop w:val="0"/>
                  <w:marBottom w:val="0"/>
                  <w:divBdr>
                    <w:top w:val="none" w:sz="0" w:space="0" w:color="auto"/>
                    <w:left w:val="none" w:sz="0" w:space="0" w:color="auto"/>
                    <w:bottom w:val="none" w:sz="0" w:space="0" w:color="auto"/>
                    <w:right w:val="none" w:sz="0" w:space="0" w:color="auto"/>
                  </w:divBdr>
                </w:div>
                <w:div w:id="1766999896">
                  <w:marLeft w:val="0"/>
                  <w:marRight w:val="0"/>
                  <w:marTop w:val="0"/>
                  <w:marBottom w:val="0"/>
                  <w:divBdr>
                    <w:top w:val="none" w:sz="0" w:space="0" w:color="auto"/>
                    <w:left w:val="none" w:sz="0" w:space="0" w:color="auto"/>
                    <w:bottom w:val="none" w:sz="0" w:space="0" w:color="auto"/>
                    <w:right w:val="none" w:sz="0" w:space="0" w:color="auto"/>
                  </w:divBdr>
                </w:div>
                <w:div w:id="1766999898">
                  <w:marLeft w:val="0"/>
                  <w:marRight w:val="0"/>
                  <w:marTop w:val="0"/>
                  <w:marBottom w:val="0"/>
                  <w:divBdr>
                    <w:top w:val="none" w:sz="0" w:space="0" w:color="auto"/>
                    <w:left w:val="none" w:sz="0" w:space="0" w:color="auto"/>
                    <w:bottom w:val="none" w:sz="0" w:space="0" w:color="auto"/>
                    <w:right w:val="none" w:sz="0" w:space="0" w:color="auto"/>
                  </w:divBdr>
                </w:div>
                <w:div w:id="1766999900">
                  <w:marLeft w:val="0"/>
                  <w:marRight w:val="0"/>
                  <w:marTop w:val="0"/>
                  <w:marBottom w:val="0"/>
                  <w:divBdr>
                    <w:top w:val="none" w:sz="0" w:space="0" w:color="auto"/>
                    <w:left w:val="none" w:sz="0" w:space="0" w:color="auto"/>
                    <w:bottom w:val="none" w:sz="0" w:space="0" w:color="auto"/>
                    <w:right w:val="none" w:sz="0" w:space="0" w:color="auto"/>
                  </w:divBdr>
                </w:div>
                <w:div w:id="1766999902">
                  <w:marLeft w:val="0"/>
                  <w:marRight w:val="0"/>
                  <w:marTop w:val="0"/>
                  <w:marBottom w:val="0"/>
                  <w:divBdr>
                    <w:top w:val="none" w:sz="0" w:space="0" w:color="auto"/>
                    <w:left w:val="none" w:sz="0" w:space="0" w:color="auto"/>
                    <w:bottom w:val="none" w:sz="0" w:space="0" w:color="auto"/>
                    <w:right w:val="none" w:sz="0" w:space="0" w:color="auto"/>
                  </w:divBdr>
                </w:div>
                <w:div w:id="1766999905">
                  <w:marLeft w:val="0"/>
                  <w:marRight w:val="0"/>
                  <w:marTop w:val="0"/>
                  <w:marBottom w:val="0"/>
                  <w:divBdr>
                    <w:top w:val="none" w:sz="0" w:space="0" w:color="auto"/>
                    <w:left w:val="none" w:sz="0" w:space="0" w:color="auto"/>
                    <w:bottom w:val="none" w:sz="0" w:space="0" w:color="auto"/>
                    <w:right w:val="none" w:sz="0" w:space="0" w:color="auto"/>
                  </w:divBdr>
                </w:div>
                <w:div w:id="1766999906">
                  <w:marLeft w:val="0"/>
                  <w:marRight w:val="0"/>
                  <w:marTop w:val="0"/>
                  <w:marBottom w:val="0"/>
                  <w:divBdr>
                    <w:top w:val="none" w:sz="0" w:space="0" w:color="auto"/>
                    <w:left w:val="none" w:sz="0" w:space="0" w:color="auto"/>
                    <w:bottom w:val="none" w:sz="0" w:space="0" w:color="auto"/>
                    <w:right w:val="none" w:sz="0" w:space="0" w:color="auto"/>
                  </w:divBdr>
                </w:div>
                <w:div w:id="1766999907">
                  <w:marLeft w:val="0"/>
                  <w:marRight w:val="0"/>
                  <w:marTop w:val="0"/>
                  <w:marBottom w:val="0"/>
                  <w:divBdr>
                    <w:top w:val="none" w:sz="0" w:space="0" w:color="auto"/>
                    <w:left w:val="none" w:sz="0" w:space="0" w:color="auto"/>
                    <w:bottom w:val="none" w:sz="0" w:space="0" w:color="auto"/>
                    <w:right w:val="none" w:sz="0" w:space="0" w:color="auto"/>
                  </w:divBdr>
                </w:div>
                <w:div w:id="1766999908">
                  <w:marLeft w:val="0"/>
                  <w:marRight w:val="0"/>
                  <w:marTop w:val="0"/>
                  <w:marBottom w:val="0"/>
                  <w:divBdr>
                    <w:top w:val="none" w:sz="0" w:space="0" w:color="auto"/>
                    <w:left w:val="none" w:sz="0" w:space="0" w:color="auto"/>
                    <w:bottom w:val="none" w:sz="0" w:space="0" w:color="auto"/>
                    <w:right w:val="none" w:sz="0" w:space="0" w:color="auto"/>
                  </w:divBdr>
                </w:div>
                <w:div w:id="1766999910">
                  <w:marLeft w:val="0"/>
                  <w:marRight w:val="0"/>
                  <w:marTop w:val="0"/>
                  <w:marBottom w:val="0"/>
                  <w:divBdr>
                    <w:top w:val="none" w:sz="0" w:space="0" w:color="auto"/>
                    <w:left w:val="none" w:sz="0" w:space="0" w:color="auto"/>
                    <w:bottom w:val="none" w:sz="0" w:space="0" w:color="auto"/>
                    <w:right w:val="none" w:sz="0" w:space="0" w:color="auto"/>
                  </w:divBdr>
                </w:div>
                <w:div w:id="1766999913">
                  <w:marLeft w:val="0"/>
                  <w:marRight w:val="0"/>
                  <w:marTop w:val="0"/>
                  <w:marBottom w:val="0"/>
                  <w:divBdr>
                    <w:top w:val="none" w:sz="0" w:space="0" w:color="auto"/>
                    <w:left w:val="none" w:sz="0" w:space="0" w:color="auto"/>
                    <w:bottom w:val="none" w:sz="0" w:space="0" w:color="auto"/>
                    <w:right w:val="none" w:sz="0" w:space="0" w:color="auto"/>
                  </w:divBdr>
                </w:div>
                <w:div w:id="1766999914">
                  <w:marLeft w:val="0"/>
                  <w:marRight w:val="0"/>
                  <w:marTop w:val="0"/>
                  <w:marBottom w:val="0"/>
                  <w:divBdr>
                    <w:top w:val="none" w:sz="0" w:space="0" w:color="auto"/>
                    <w:left w:val="none" w:sz="0" w:space="0" w:color="auto"/>
                    <w:bottom w:val="none" w:sz="0" w:space="0" w:color="auto"/>
                    <w:right w:val="none" w:sz="0" w:space="0" w:color="auto"/>
                  </w:divBdr>
                </w:div>
                <w:div w:id="1766999917">
                  <w:marLeft w:val="0"/>
                  <w:marRight w:val="0"/>
                  <w:marTop w:val="0"/>
                  <w:marBottom w:val="0"/>
                  <w:divBdr>
                    <w:top w:val="none" w:sz="0" w:space="0" w:color="auto"/>
                    <w:left w:val="none" w:sz="0" w:space="0" w:color="auto"/>
                    <w:bottom w:val="none" w:sz="0" w:space="0" w:color="auto"/>
                    <w:right w:val="none" w:sz="0" w:space="0" w:color="auto"/>
                  </w:divBdr>
                </w:div>
                <w:div w:id="1766999918">
                  <w:marLeft w:val="0"/>
                  <w:marRight w:val="0"/>
                  <w:marTop w:val="0"/>
                  <w:marBottom w:val="0"/>
                  <w:divBdr>
                    <w:top w:val="none" w:sz="0" w:space="0" w:color="auto"/>
                    <w:left w:val="none" w:sz="0" w:space="0" w:color="auto"/>
                    <w:bottom w:val="none" w:sz="0" w:space="0" w:color="auto"/>
                    <w:right w:val="none" w:sz="0" w:space="0" w:color="auto"/>
                  </w:divBdr>
                </w:div>
                <w:div w:id="1766999919">
                  <w:marLeft w:val="0"/>
                  <w:marRight w:val="0"/>
                  <w:marTop w:val="0"/>
                  <w:marBottom w:val="0"/>
                  <w:divBdr>
                    <w:top w:val="none" w:sz="0" w:space="0" w:color="auto"/>
                    <w:left w:val="none" w:sz="0" w:space="0" w:color="auto"/>
                    <w:bottom w:val="none" w:sz="0" w:space="0" w:color="auto"/>
                    <w:right w:val="none" w:sz="0" w:space="0" w:color="auto"/>
                  </w:divBdr>
                </w:div>
                <w:div w:id="1766999920">
                  <w:marLeft w:val="0"/>
                  <w:marRight w:val="0"/>
                  <w:marTop w:val="0"/>
                  <w:marBottom w:val="0"/>
                  <w:divBdr>
                    <w:top w:val="none" w:sz="0" w:space="0" w:color="auto"/>
                    <w:left w:val="none" w:sz="0" w:space="0" w:color="auto"/>
                    <w:bottom w:val="none" w:sz="0" w:space="0" w:color="auto"/>
                    <w:right w:val="none" w:sz="0" w:space="0" w:color="auto"/>
                  </w:divBdr>
                </w:div>
                <w:div w:id="1766999922">
                  <w:marLeft w:val="0"/>
                  <w:marRight w:val="0"/>
                  <w:marTop w:val="0"/>
                  <w:marBottom w:val="0"/>
                  <w:divBdr>
                    <w:top w:val="none" w:sz="0" w:space="0" w:color="auto"/>
                    <w:left w:val="none" w:sz="0" w:space="0" w:color="auto"/>
                    <w:bottom w:val="none" w:sz="0" w:space="0" w:color="auto"/>
                    <w:right w:val="none" w:sz="0" w:space="0" w:color="auto"/>
                  </w:divBdr>
                </w:div>
                <w:div w:id="1766999923">
                  <w:marLeft w:val="0"/>
                  <w:marRight w:val="0"/>
                  <w:marTop w:val="0"/>
                  <w:marBottom w:val="0"/>
                  <w:divBdr>
                    <w:top w:val="none" w:sz="0" w:space="0" w:color="auto"/>
                    <w:left w:val="none" w:sz="0" w:space="0" w:color="auto"/>
                    <w:bottom w:val="none" w:sz="0" w:space="0" w:color="auto"/>
                    <w:right w:val="none" w:sz="0" w:space="0" w:color="auto"/>
                  </w:divBdr>
                </w:div>
                <w:div w:id="1766999924">
                  <w:marLeft w:val="0"/>
                  <w:marRight w:val="0"/>
                  <w:marTop w:val="0"/>
                  <w:marBottom w:val="0"/>
                  <w:divBdr>
                    <w:top w:val="none" w:sz="0" w:space="0" w:color="auto"/>
                    <w:left w:val="none" w:sz="0" w:space="0" w:color="auto"/>
                    <w:bottom w:val="none" w:sz="0" w:space="0" w:color="auto"/>
                    <w:right w:val="none" w:sz="0" w:space="0" w:color="auto"/>
                  </w:divBdr>
                </w:div>
                <w:div w:id="1766999925">
                  <w:marLeft w:val="0"/>
                  <w:marRight w:val="0"/>
                  <w:marTop w:val="0"/>
                  <w:marBottom w:val="0"/>
                  <w:divBdr>
                    <w:top w:val="none" w:sz="0" w:space="0" w:color="auto"/>
                    <w:left w:val="none" w:sz="0" w:space="0" w:color="auto"/>
                    <w:bottom w:val="none" w:sz="0" w:space="0" w:color="auto"/>
                    <w:right w:val="none" w:sz="0" w:space="0" w:color="auto"/>
                  </w:divBdr>
                </w:div>
                <w:div w:id="1766999926">
                  <w:marLeft w:val="0"/>
                  <w:marRight w:val="0"/>
                  <w:marTop w:val="0"/>
                  <w:marBottom w:val="0"/>
                  <w:divBdr>
                    <w:top w:val="none" w:sz="0" w:space="0" w:color="auto"/>
                    <w:left w:val="none" w:sz="0" w:space="0" w:color="auto"/>
                    <w:bottom w:val="none" w:sz="0" w:space="0" w:color="auto"/>
                    <w:right w:val="none" w:sz="0" w:space="0" w:color="auto"/>
                  </w:divBdr>
                </w:div>
                <w:div w:id="1766999928">
                  <w:marLeft w:val="0"/>
                  <w:marRight w:val="0"/>
                  <w:marTop w:val="0"/>
                  <w:marBottom w:val="0"/>
                  <w:divBdr>
                    <w:top w:val="none" w:sz="0" w:space="0" w:color="auto"/>
                    <w:left w:val="none" w:sz="0" w:space="0" w:color="auto"/>
                    <w:bottom w:val="none" w:sz="0" w:space="0" w:color="auto"/>
                    <w:right w:val="none" w:sz="0" w:space="0" w:color="auto"/>
                  </w:divBdr>
                </w:div>
                <w:div w:id="1766999931">
                  <w:marLeft w:val="0"/>
                  <w:marRight w:val="0"/>
                  <w:marTop w:val="0"/>
                  <w:marBottom w:val="0"/>
                  <w:divBdr>
                    <w:top w:val="none" w:sz="0" w:space="0" w:color="auto"/>
                    <w:left w:val="none" w:sz="0" w:space="0" w:color="auto"/>
                    <w:bottom w:val="none" w:sz="0" w:space="0" w:color="auto"/>
                    <w:right w:val="none" w:sz="0" w:space="0" w:color="auto"/>
                  </w:divBdr>
                </w:div>
                <w:div w:id="1766999932">
                  <w:marLeft w:val="0"/>
                  <w:marRight w:val="0"/>
                  <w:marTop w:val="0"/>
                  <w:marBottom w:val="0"/>
                  <w:divBdr>
                    <w:top w:val="none" w:sz="0" w:space="0" w:color="auto"/>
                    <w:left w:val="none" w:sz="0" w:space="0" w:color="auto"/>
                    <w:bottom w:val="none" w:sz="0" w:space="0" w:color="auto"/>
                    <w:right w:val="none" w:sz="0" w:space="0" w:color="auto"/>
                  </w:divBdr>
                </w:div>
                <w:div w:id="1766999934">
                  <w:marLeft w:val="0"/>
                  <w:marRight w:val="0"/>
                  <w:marTop w:val="0"/>
                  <w:marBottom w:val="0"/>
                  <w:divBdr>
                    <w:top w:val="none" w:sz="0" w:space="0" w:color="auto"/>
                    <w:left w:val="none" w:sz="0" w:space="0" w:color="auto"/>
                    <w:bottom w:val="none" w:sz="0" w:space="0" w:color="auto"/>
                    <w:right w:val="none" w:sz="0" w:space="0" w:color="auto"/>
                  </w:divBdr>
                </w:div>
                <w:div w:id="1766999935">
                  <w:marLeft w:val="0"/>
                  <w:marRight w:val="0"/>
                  <w:marTop w:val="0"/>
                  <w:marBottom w:val="0"/>
                  <w:divBdr>
                    <w:top w:val="none" w:sz="0" w:space="0" w:color="auto"/>
                    <w:left w:val="none" w:sz="0" w:space="0" w:color="auto"/>
                    <w:bottom w:val="none" w:sz="0" w:space="0" w:color="auto"/>
                    <w:right w:val="none" w:sz="0" w:space="0" w:color="auto"/>
                  </w:divBdr>
                </w:div>
                <w:div w:id="17669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9711">
          <w:marLeft w:val="0"/>
          <w:marRight w:val="0"/>
          <w:marTop w:val="0"/>
          <w:marBottom w:val="0"/>
          <w:divBdr>
            <w:top w:val="none" w:sz="0" w:space="0" w:color="auto"/>
            <w:left w:val="none" w:sz="0" w:space="0" w:color="auto"/>
            <w:bottom w:val="none" w:sz="0" w:space="0" w:color="auto"/>
            <w:right w:val="none" w:sz="0" w:space="0" w:color="auto"/>
          </w:divBdr>
        </w:div>
        <w:div w:id="1766999712">
          <w:marLeft w:val="0"/>
          <w:marRight w:val="0"/>
          <w:marTop w:val="0"/>
          <w:marBottom w:val="0"/>
          <w:divBdr>
            <w:top w:val="none" w:sz="0" w:space="0" w:color="auto"/>
            <w:left w:val="none" w:sz="0" w:space="0" w:color="auto"/>
            <w:bottom w:val="none" w:sz="0" w:space="0" w:color="auto"/>
            <w:right w:val="none" w:sz="0" w:space="0" w:color="auto"/>
          </w:divBdr>
        </w:div>
        <w:div w:id="1766999715">
          <w:marLeft w:val="0"/>
          <w:marRight w:val="0"/>
          <w:marTop w:val="0"/>
          <w:marBottom w:val="0"/>
          <w:divBdr>
            <w:top w:val="none" w:sz="0" w:space="0" w:color="auto"/>
            <w:left w:val="none" w:sz="0" w:space="0" w:color="auto"/>
            <w:bottom w:val="none" w:sz="0" w:space="0" w:color="auto"/>
            <w:right w:val="none" w:sz="0" w:space="0" w:color="auto"/>
          </w:divBdr>
        </w:div>
        <w:div w:id="1766999720">
          <w:marLeft w:val="0"/>
          <w:marRight w:val="0"/>
          <w:marTop w:val="0"/>
          <w:marBottom w:val="0"/>
          <w:divBdr>
            <w:top w:val="none" w:sz="0" w:space="0" w:color="auto"/>
            <w:left w:val="none" w:sz="0" w:space="0" w:color="auto"/>
            <w:bottom w:val="none" w:sz="0" w:space="0" w:color="auto"/>
            <w:right w:val="none" w:sz="0" w:space="0" w:color="auto"/>
          </w:divBdr>
        </w:div>
        <w:div w:id="1766999721">
          <w:marLeft w:val="0"/>
          <w:marRight w:val="0"/>
          <w:marTop w:val="0"/>
          <w:marBottom w:val="0"/>
          <w:divBdr>
            <w:top w:val="none" w:sz="0" w:space="0" w:color="auto"/>
            <w:left w:val="none" w:sz="0" w:space="0" w:color="auto"/>
            <w:bottom w:val="none" w:sz="0" w:space="0" w:color="auto"/>
            <w:right w:val="none" w:sz="0" w:space="0" w:color="auto"/>
          </w:divBdr>
        </w:div>
        <w:div w:id="1766999724">
          <w:marLeft w:val="0"/>
          <w:marRight w:val="0"/>
          <w:marTop w:val="0"/>
          <w:marBottom w:val="0"/>
          <w:divBdr>
            <w:top w:val="none" w:sz="0" w:space="0" w:color="auto"/>
            <w:left w:val="none" w:sz="0" w:space="0" w:color="auto"/>
            <w:bottom w:val="none" w:sz="0" w:space="0" w:color="auto"/>
            <w:right w:val="none" w:sz="0" w:space="0" w:color="auto"/>
          </w:divBdr>
        </w:div>
        <w:div w:id="1766999727">
          <w:marLeft w:val="0"/>
          <w:marRight w:val="0"/>
          <w:marTop w:val="0"/>
          <w:marBottom w:val="0"/>
          <w:divBdr>
            <w:top w:val="none" w:sz="0" w:space="0" w:color="auto"/>
            <w:left w:val="none" w:sz="0" w:space="0" w:color="auto"/>
            <w:bottom w:val="none" w:sz="0" w:space="0" w:color="auto"/>
            <w:right w:val="none" w:sz="0" w:space="0" w:color="auto"/>
          </w:divBdr>
        </w:div>
        <w:div w:id="1766999730">
          <w:marLeft w:val="0"/>
          <w:marRight w:val="0"/>
          <w:marTop w:val="0"/>
          <w:marBottom w:val="0"/>
          <w:divBdr>
            <w:top w:val="none" w:sz="0" w:space="0" w:color="auto"/>
            <w:left w:val="none" w:sz="0" w:space="0" w:color="auto"/>
            <w:bottom w:val="none" w:sz="0" w:space="0" w:color="auto"/>
            <w:right w:val="none" w:sz="0" w:space="0" w:color="auto"/>
          </w:divBdr>
        </w:div>
        <w:div w:id="1766999731">
          <w:marLeft w:val="0"/>
          <w:marRight w:val="0"/>
          <w:marTop w:val="0"/>
          <w:marBottom w:val="0"/>
          <w:divBdr>
            <w:top w:val="none" w:sz="0" w:space="0" w:color="auto"/>
            <w:left w:val="none" w:sz="0" w:space="0" w:color="auto"/>
            <w:bottom w:val="none" w:sz="0" w:space="0" w:color="auto"/>
            <w:right w:val="none" w:sz="0" w:space="0" w:color="auto"/>
          </w:divBdr>
        </w:div>
        <w:div w:id="1766999734">
          <w:marLeft w:val="0"/>
          <w:marRight w:val="0"/>
          <w:marTop w:val="0"/>
          <w:marBottom w:val="0"/>
          <w:divBdr>
            <w:top w:val="none" w:sz="0" w:space="0" w:color="auto"/>
            <w:left w:val="none" w:sz="0" w:space="0" w:color="auto"/>
            <w:bottom w:val="none" w:sz="0" w:space="0" w:color="auto"/>
            <w:right w:val="none" w:sz="0" w:space="0" w:color="auto"/>
          </w:divBdr>
        </w:div>
        <w:div w:id="1766999735">
          <w:marLeft w:val="0"/>
          <w:marRight w:val="0"/>
          <w:marTop w:val="0"/>
          <w:marBottom w:val="0"/>
          <w:divBdr>
            <w:top w:val="none" w:sz="0" w:space="0" w:color="auto"/>
            <w:left w:val="none" w:sz="0" w:space="0" w:color="auto"/>
            <w:bottom w:val="none" w:sz="0" w:space="0" w:color="auto"/>
            <w:right w:val="none" w:sz="0" w:space="0" w:color="auto"/>
          </w:divBdr>
        </w:div>
        <w:div w:id="1766999736">
          <w:marLeft w:val="0"/>
          <w:marRight w:val="0"/>
          <w:marTop w:val="0"/>
          <w:marBottom w:val="0"/>
          <w:divBdr>
            <w:top w:val="none" w:sz="0" w:space="0" w:color="auto"/>
            <w:left w:val="none" w:sz="0" w:space="0" w:color="auto"/>
            <w:bottom w:val="none" w:sz="0" w:space="0" w:color="auto"/>
            <w:right w:val="none" w:sz="0" w:space="0" w:color="auto"/>
          </w:divBdr>
        </w:div>
        <w:div w:id="1766999739">
          <w:marLeft w:val="0"/>
          <w:marRight w:val="0"/>
          <w:marTop w:val="0"/>
          <w:marBottom w:val="0"/>
          <w:divBdr>
            <w:top w:val="none" w:sz="0" w:space="0" w:color="auto"/>
            <w:left w:val="none" w:sz="0" w:space="0" w:color="auto"/>
            <w:bottom w:val="none" w:sz="0" w:space="0" w:color="auto"/>
            <w:right w:val="none" w:sz="0" w:space="0" w:color="auto"/>
          </w:divBdr>
        </w:div>
        <w:div w:id="1766999745">
          <w:marLeft w:val="0"/>
          <w:marRight w:val="0"/>
          <w:marTop w:val="0"/>
          <w:marBottom w:val="0"/>
          <w:divBdr>
            <w:top w:val="none" w:sz="0" w:space="0" w:color="auto"/>
            <w:left w:val="none" w:sz="0" w:space="0" w:color="auto"/>
            <w:bottom w:val="none" w:sz="0" w:space="0" w:color="auto"/>
            <w:right w:val="none" w:sz="0" w:space="0" w:color="auto"/>
          </w:divBdr>
        </w:div>
        <w:div w:id="1766999746">
          <w:marLeft w:val="0"/>
          <w:marRight w:val="0"/>
          <w:marTop w:val="0"/>
          <w:marBottom w:val="0"/>
          <w:divBdr>
            <w:top w:val="none" w:sz="0" w:space="0" w:color="auto"/>
            <w:left w:val="none" w:sz="0" w:space="0" w:color="auto"/>
            <w:bottom w:val="none" w:sz="0" w:space="0" w:color="auto"/>
            <w:right w:val="none" w:sz="0" w:space="0" w:color="auto"/>
          </w:divBdr>
        </w:div>
        <w:div w:id="1766999749">
          <w:marLeft w:val="0"/>
          <w:marRight w:val="0"/>
          <w:marTop w:val="0"/>
          <w:marBottom w:val="0"/>
          <w:divBdr>
            <w:top w:val="none" w:sz="0" w:space="0" w:color="auto"/>
            <w:left w:val="none" w:sz="0" w:space="0" w:color="auto"/>
            <w:bottom w:val="none" w:sz="0" w:space="0" w:color="auto"/>
            <w:right w:val="none" w:sz="0" w:space="0" w:color="auto"/>
          </w:divBdr>
        </w:div>
        <w:div w:id="1766999751">
          <w:marLeft w:val="0"/>
          <w:marRight w:val="0"/>
          <w:marTop w:val="0"/>
          <w:marBottom w:val="0"/>
          <w:divBdr>
            <w:top w:val="none" w:sz="0" w:space="0" w:color="auto"/>
            <w:left w:val="none" w:sz="0" w:space="0" w:color="auto"/>
            <w:bottom w:val="none" w:sz="0" w:space="0" w:color="auto"/>
            <w:right w:val="none" w:sz="0" w:space="0" w:color="auto"/>
          </w:divBdr>
        </w:div>
        <w:div w:id="1766999752">
          <w:marLeft w:val="0"/>
          <w:marRight w:val="0"/>
          <w:marTop w:val="0"/>
          <w:marBottom w:val="0"/>
          <w:divBdr>
            <w:top w:val="none" w:sz="0" w:space="0" w:color="auto"/>
            <w:left w:val="none" w:sz="0" w:space="0" w:color="auto"/>
            <w:bottom w:val="none" w:sz="0" w:space="0" w:color="auto"/>
            <w:right w:val="none" w:sz="0" w:space="0" w:color="auto"/>
          </w:divBdr>
        </w:div>
        <w:div w:id="1766999756">
          <w:marLeft w:val="0"/>
          <w:marRight w:val="0"/>
          <w:marTop w:val="0"/>
          <w:marBottom w:val="0"/>
          <w:divBdr>
            <w:top w:val="none" w:sz="0" w:space="0" w:color="auto"/>
            <w:left w:val="none" w:sz="0" w:space="0" w:color="auto"/>
            <w:bottom w:val="none" w:sz="0" w:space="0" w:color="auto"/>
            <w:right w:val="none" w:sz="0" w:space="0" w:color="auto"/>
          </w:divBdr>
        </w:div>
        <w:div w:id="1766999757">
          <w:marLeft w:val="0"/>
          <w:marRight w:val="0"/>
          <w:marTop w:val="0"/>
          <w:marBottom w:val="0"/>
          <w:divBdr>
            <w:top w:val="none" w:sz="0" w:space="0" w:color="auto"/>
            <w:left w:val="none" w:sz="0" w:space="0" w:color="auto"/>
            <w:bottom w:val="none" w:sz="0" w:space="0" w:color="auto"/>
            <w:right w:val="none" w:sz="0" w:space="0" w:color="auto"/>
          </w:divBdr>
        </w:div>
        <w:div w:id="1766999758">
          <w:marLeft w:val="0"/>
          <w:marRight w:val="0"/>
          <w:marTop w:val="0"/>
          <w:marBottom w:val="0"/>
          <w:divBdr>
            <w:top w:val="none" w:sz="0" w:space="0" w:color="auto"/>
            <w:left w:val="none" w:sz="0" w:space="0" w:color="auto"/>
            <w:bottom w:val="none" w:sz="0" w:space="0" w:color="auto"/>
            <w:right w:val="none" w:sz="0" w:space="0" w:color="auto"/>
          </w:divBdr>
        </w:div>
        <w:div w:id="1766999761">
          <w:marLeft w:val="0"/>
          <w:marRight w:val="0"/>
          <w:marTop w:val="0"/>
          <w:marBottom w:val="0"/>
          <w:divBdr>
            <w:top w:val="none" w:sz="0" w:space="0" w:color="auto"/>
            <w:left w:val="none" w:sz="0" w:space="0" w:color="auto"/>
            <w:bottom w:val="none" w:sz="0" w:space="0" w:color="auto"/>
            <w:right w:val="none" w:sz="0" w:space="0" w:color="auto"/>
          </w:divBdr>
        </w:div>
        <w:div w:id="1766999763">
          <w:marLeft w:val="0"/>
          <w:marRight w:val="0"/>
          <w:marTop w:val="0"/>
          <w:marBottom w:val="0"/>
          <w:divBdr>
            <w:top w:val="none" w:sz="0" w:space="0" w:color="auto"/>
            <w:left w:val="none" w:sz="0" w:space="0" w:color="auto"/>
            <w:bottom w:val="none" w:sz="0" w:space="0" w:color="auto"/>
            <w:right w:val="none" w:sz="0" w:space="0" w:color="auto"/>
          </w:divBdr>
        </w:div>
        <w:div w:id="1766999764">
          <w:marLeft w:val="0"/>
          <w:marRight w:val="0"/>
          <w:marTop w:val="0"/>
          <w:marBottom w:val="0"/>
          <w:divBdr>
            <w:top w:val="none" w:sz="0" w:space="0" w:color="auto"/>
            <w:left w:val="none" w:sz="0" w:space="0" w:color="auto"/>
            <w:bottom w:val="none" w:sz="0" w:space="0" w:color="auto"/>
            <w:right w:val="none" w:sz="0" w:space="0" w:color="auto"/>
          </w:divBdr>
        </w:div>
        <w:div w:id="1766999766">
          <w:marLeft w:val="0"/>
          <w:marRight w:val="0"/>
          <w:marTop w:val="0"/>
          <w:marBottom w:val="0"/>
          <w:divBdr>
            <w:top w:val="none" w:sz="0" w:space="0" w:color="auto"/>
            <w:left w:val="none" w:sz="0" w:space="0" w:color="auto"/>
            <w:bottom w:val="none" w:sz="0" w:space="0" w:color="auto"/>
            <w:right w:val="none" w:sz="0" w:space="0" w:color="auto"/>
          </w:divBdr>
        </w:div>
        <w:div w:id="1766999767">
          <w:marLeft w:val="0"/>
          <w:marRight w:val="0"/>
          <w:marTop w:val="0"/>
          <w:marBottom w:val="0"/>
          <w:divBdr>
            <w:top w:val="none" w:sz="0" w:space="0" w:color="auto"/>
            <w:left w:val="none" w:sz="0" w:space="0" w:color="auto"/>
            <w:bottom w:val="none" w:sz="0" w:space="0" w:color="auto"/>
            <w:right w:val="none" w:sz="0" w:space="0" w:color="auto"/>
          </w:divBdr>
        </w:div>
        <w:div w:id="1766999768">
          <w:marLeft w:val="0"/>
          <w:marRight w:val="0"/>
          <w:marTop w:val="0"/>
          <w:marBottom w:val="0"/>
          <w:divBdr>
            <w:top w:val="none" w:sz="0" w:space="0" w:color="auto"/>
            <w:left w:val="none" w:sz="0" w:space="0" w:color="auto"/>
            <w:bottom w:val="none" w:sz="0" w:space="0" w:color="auto"/>
            <w:right w:val="none" w:sz="0" w:space="0" w:color="auto"/>
          </w:divBdr>
        </w:div>
        <w:div w:id="1766999777">
          <w:marLeft w:val="0"/>
          <w:marRight w:val="0"/>
          <w:marTop w:val="0"/>
          <w:marBottom w:val="0"/>
          <w:divBdr>
            <w:top w:val="none" w:sz="0" w:space="0" w:color="auto"/>
            <w:left w:val="none" w:sz="0" w:space="0" w:color="auto"/>
            <w:bottom w:val="none" w:sz="0" w:space="0" w:color="auto"/>
            <w:right w:val="none" w:sz="0" w:space="0" w:color="auto"/>
          </w:divBdr>
        </w:div>
        <w:div w:id="1766999778">
          <w:marLeft w:val="0"/>
          <w:marRight w:val="0"/>
          <w:marTop w:val="0"/>
          <w:marBottom w:val="0"/>
          <w:divBdr>
            <w:top w:val="none" w:sz="0" w:space="0" w:color="auto"/>
            <w:left w:val="none" w:sz="0" w:space="0" w:color="auto"/>
            <w:bottom w:val="none" w:sz="0" w:space="0" w:color="auto"/>
            <w:right w:val="none" w:sz="0" w:space="0" w:color="auto"/>
          </w:divBdr>
        </w:div>
        <w:div w:id="1766999779">
          <w:marLeft w:val="0"/>
          <w:marRight w:val="0"/>
          <w:marTop w:val="0"/>
          <w:marBottom w:val="0"/>
          <w:divBdr>
            <w:top w:val="none" w:sz="0" w:space="0" w:color="auto"/>
            <w:left w:val="none" w:sz="0" w:space="0" w:color="auto"/>
            <w:bottom w:val="none" w:sz="0" w:space="0" w:color="auto"/>
            <w:right w:val="none" w:sz="0" w:space="0" w:color="auto"/>
          </w:divBdr>
        </w:div>
        <w:div w:id="1766999784">
          <w:marLeft w:val="0"/>
          <w:marRight w:val="0"/>
          <w:marTop w:val="0"/>
          <w:marBottom w:val="0"/>
          <w:divBdr>
            <w:top w:val="none" w:sz="0" w:space="0" w:color="auto"/>
            <w:left w:val="none" w:sz="0" w:space="0" w:color="auto"/>
            <w:bottom w:val="none" w:sz="0" w:space="0" w:color="auto"/>
            <w:right w:val="none" w:sz="0" w:space="0" w:color="auto"/>
          </w:divBdr>
        </w:div>
        <w:div w:id="1766999786">
          <w:marLeft w:val="0"/>
          <w:marRight w:val="0"/>
          <w:marTop w:val="0"/>
          <w:marBottom w:val="0"/>
          <w:divBdr>
            <w:top w:val="none" w:sz="0" w:space="0" w:color="auto"/>
            <w:left w:val="none" w:sz="0" w:space="0" w:color="auto"/>
            <w:bottom w:val="none" w:sz="0" w:space="0" w:color="auto"/>
            <w:right w:val="none" w:sz="0" w:space="0" w:color="auto"/>
          </w:divBdr>
        </w:div>
        <w:div w:id="1766999788">
          <w:marLeft w:val="0"/>
          <w:marRight w:val="0"/>
          <w:marTop w:val="0"/>
          <w:marBottom w:val="0"/>
          <w:divBdr>
            <w:top w:val="none" w:sz="0" w:space="0" w:color="auto"/>
            <w:left w:val="none" w:sz="0" w:space="0" w:color="auto"/>
            <w:bottom w:val="none" w:sz="0" w:space="0" w:color="auto"/>
            <w:right w:val="none" w:sz="0" w:space="0" w:color="auto"/>
          </w:divBdr>
        </w:div>
        <w:div w:id="1766999789">
          <w:marLeft w:val="0"/>
          <w:marRight w:val="0"/>
          <w:marTop w:val="0"/>
          <w:marBottom w:val="0"/>
          <w:divBdr>
            <w:top w:val="none" w:sz="0" w:space="0" w:color="auto"/>
            <w:left w:val="none" w:sz="0" w:space="0" w:color="auto"/>
            <w:bottom w:val="none" w:sz="0" w:space="0" w:color="auto"/>
            <w:right w:val="none" w:sz="0" w:space="0" w:color="auto"/>
          </w:divBdr>
        </w:div>
        <w:div w:id="1766999790">
          <w:marLeft w:val="0"/>
          <w:marRight w:val="0"/>
          <w:marTop w:val="0"/>
          <w:marBottom w:val="0"/>
          <w:divBdr>
            <w:top w:val="none" w:sz="0" w:space="0" w:color="auto"/>
            <w:left w:val="none" w:sz="0" w:space="0" w:color="auto"/>
            <w:bottom w:val="none" w:sz="0" w:space="0" w:color="auto"/>
            <w:right w:val="none" w:sz="0" w:space="0" w:color="auto"/>
          </w:divBdr>
        </w:div>
        <w:div w:id="1766999791">
          <w:marLeft w:val="0"/>
          <w:marRight w:val="0"/>
          <w:marTop w:val="0"/>
          <w:marBottom w:val="0"/>
          <w:divBdr>
            <w:top w:val="none" w:sz="0" w:space="0" w:color="auto"/>
            <w:left w:val="none" w:sz="0" w:space="0" w:color="auto"/>
            <w:bottom w:val="none" w:sz="0" w:space="0" w:color="auto"/>
            <w:right w:val="none" w:sz="0" w:space="0" w:color="auto"/>
          </w:divBdr>
        </w:div>
        <w:div w:id="1766999793">
          <w:marLeft w:val="0"/>
          <w:marRight w:val="0"/>
          <w:marTop w:val="0"/>
          <w:marBottom w:val="0"/>
          <w:divBdr>
            <w:top w:val="none" w:sz="0" w:space="0" w:color="auto"/>
            <w:left w:val="none" w:sz="0" w:space="0" w:color="auto"/>
            <w:bottom w:val="none" w:sz="0" w:space="0" w:color="auto"/>
            <w:right w:val="none" w:sz="0" w:space="0" w:color="auto"/>
          </w:divBdr>
        </w:div>
        <w:div w:id="1766999795">
          <w:marLeft w:val="0"/>
          <w:marRight w:val="0"/>
          <w:marTop w:val="0"/>
          <w:marBottom w:val="0"/>
          <w:divBdr>
            <w:top w:val="none" w:sz="0" w:space="0" w:color="auto"/>
            <w:left w:val="none" w:sz="0" w:space="0" w:color="auto"/>
            <w:bottom w:val="none" w:sz="0" w:space="0" w:color="auto"/>
            <w:right w:val="none" w:sz="0" w:space="0" w:color="auto"/>
          </w:divBdr>
        </w:div>
        <w:div w:id="1766999797">
          <w:marLeft w:val="0"/>
          <w:marRight w:val="0"/>
          <w:marTop w:val="0"/>
          <w:marBottom w:val="0"/>
          <w:divBdr>
            <w:top w:val="none" w:sz="0" w:space="0" w:color="auto"/>
            <w:left w:val="none" w:sz="0" w:space="0" w:color="auto"/>
            <w:bottom w:val="none" w:sz="0" w:space="0" w:color="auto"/>
            <w:right w:val="none" w:sz="0" w:space="0" w:color="auto"/>
          </w:divBdr>
        </w:div>
        <w:div w:id="1766999800">
          <w:marLeft w:val="0"/>
          <w:marRight w:val="0"/>
          <w:marTop w:val="0"/>
          <w:marBottom w:val="0"/>
          <w:divBdr>
            <w:top w:val="none" w:sz="0" w:space="0" w:color="auto"/>
            <w:left w:val="none" w:sz="0" w:space="0" w:color="auto"/>
            <w:bottom w:val="none" w:sz="0" w:space="0" w:color="auto"/>
            <w:right w:val="none" w:sz="0" w:space="0" w:color="auto"/>
          </w:divBdr>
        </w:div>
        <w:div w:id="1766999802">
          <w:marLeft w:val="0"/>
          <w:marRight w:val="0"/>
          <w:marTop w:val="0"/>
          <w:marBottom w:val="0"/>
          <w:divBdr>
            <w:top w:val="none" w:sz="0" w:space="0" w:color="auto"/>
            <w:left w:val="none" w:sz="0" w:space="0" w:color="auto"/>
            <w:bottom w:val="none" w:sz="0" w:space="0" w:color="auto"/>
            <w:right w:val="none" w:sz="0" w:space="0" w:color="auto"/>
          </w:divBdr>
        </w:div>
        <w:div w:id="1766999804">
          <w:marLeft w:val="0"/>
          <w:marRight w:val="0"/>
          <w:marTop w:val="0"/>
          <w:marBottom w:val="0"/>
          <w:divBdr>
            <w:top w:val="none" w:sz="0" w:space="0" w:color="auto"/>
            <w:left w:val="none" w:sz="0" w:space="0" w:color="auto"/>
            <w:bottom w:val="none" w:sz="0" w:space="0" w:color="auto"/>
            <w:right w:val="none" w:sz="0" w:space="0" w:color="auto"/>
          </w:divBdr>
        </w:div>
        <w:div w:id="1766999806">
          <w:marLeft w:val="0"/>
          <w:marRight w:val="0"/>
          <w:marTop w:val="0"/>
          <w:marBottom w:val="0"/>
          <w:divBdr>
            <w:top w:val="none" w:sz="0" w:space="0" w:color="auto"/>
            <w:left w:val="none" w:sz="0" w:space="0" w:color="auto"/>
            <w:bottom w:val="none" w:sz="0" w:space="0" w:color="auto"/>
            <w:right w:val="none" w:sz="0" w:space="0" w:color="auto"/>
          </w:divBdr>
        </w:div>
        <w:div w:id="1766999809">
          <w:marLeft w:val="0"/>
          <w:marRight w:val="0"/>
          <w:marTop w:val="0"/>
          <w:marBottom w:val="0"/>
          <w:divBdr>
            <w:top w:val="none" w:sz="0" w:space="0" w:color="auto"/>
            <w:left w:val="none" w:sz="0" w:space="0" w:color="auto"/>
            <w:bottom w:val="none" w:sz="0" w:space="0" w:color="auto"/>
            <w:right w:val="none" w:sz="0" w:space="0" w:color="auto"/>
          </w:divBdr>
        </w:div>
        <w:div w:id="1766999811">
          <w:marLeft w:val="0"/>
          <w:marRight w:val="0"/>
          <w:marTop w:val="0"/>
          <w:marBottom w:val="0"/>
          <w:divBdr>
            <w:top w:val="none" w:sz="0" w:space="0" w:color="auto"/>
            <w:left w:val="none" w:sz="0" w:space="0" w:color="auto"/>
            <w:bottom w:val="none" w:sz="0" w:space="0" w:color="auto"/>
            <w:right w:val="none" w:sz="0" w:space="0" w:color="auto"/>
          </w:divBdr>
        </w:div>
        <w:div w:id="1766999812">
          <w:marLeft w:val="0"/>
          <w:marRight w:val="0"/>
          <w:marTop w:val="0"/>
          <w:marBottom w:val="0"/>
          <w:divBdr>
            <w:top w:val="none" w:sz="0" w:space="0" w:color="auto"/>
            <w:left w:val="none" w:sz="0" w:space="0" w:color="auto"/>
            <w:bottom w:val="none" w:sz="0" w:space="0" w:color="auto"/>
            <w:right w:val="none" w:sz="0" w:space="0" w:color="auto"/>
          </w:divBdr>
        </w:div>
        <w:div w:id="1766999814">
          <w:marLeft w:val="0"/>
          <w:marRight w:val="0"/>
          <w:marTop w:val="0"/>
          <w:marBottom w:val="0"/>
          <w:divBdr>
            <w:top w:val="none" w:sz="0" w:space="0" w:color="auto"/>
            <w:left w:val="none" w:sz="0" w:space="0" w:color="auto"/>
            <w:bottom w:val="none" w:sz="0" w:space="0" w:color="auto"/>
            <w:right w:val="none" w:sz="0" w:space="0" w:color="auto"/>
          </w:divBdr>
        </w:div>
        <w:div w:id="1766999815">
          <w:marLeft w:val="0"/>
          <w:marRight w:val="0"/>
          <w:marTop w:val="0"/>
          <w:marBottom w:val="0"/>
          <w:divBdr>
            <w:top w:val="none" w:sz="0" w:space="0" w:color="auto"/>
            <w:left w:val="none" w:sz="0" w:space="0" w:color="auto"/>
            <w:bottom w:val="none" w:sz="0" w:space="0" w:color="auto"/>
            <w:right w:val="none" w:sz="0" w:space="0" w:color="auto"/>
          </w:divBdr>
        </w:div>
        <w:div w:id="1766999817">
          <w:marLeft w:val="0"/>
          <w:marRight w:val="0"/>
          <w:marTop w:val="0"/>
          <w:marBottom w:val="0"/>
          <w:divBdr>
            <w:top w:val="none" w:sz="0" w:space="0" w:color="auto"/>
            <w:left w:val="none" w:sz="0" w:space="0" w:color="auto"/>
            <w:bottom w:val="none" w:sz="0" w:space="0" w:color="auto"/>
            <w:right w:val="none" w:sz="0" w:space="0" w:color="auto"/>
          </w:divBdr>
        </w:div>
        <w:div w:id="1766999818">
          <w:marLeft w:val="0"/>
          <w:marRight w:val="0"/>
          <w:marTop w:val="0"/>
          <w:marBottom w:val="0"/>
          <w:divBdr>
            <w:top w:val="none" w:sz="0" w:space="0" w:color="auto"/>
            <w:left w:val="none" w:sz="0" w:space="0" w:color="auto"/>
            <w:bottom w:val="none" w:sz="0" w:space="0" w:color="auto"/>
            <w:right w:val="none" w:sz="0" w:space="0" w:color="auto"/>
          </w:divBdr>
        </w:div>
        <w:div w:id="1766999824">
          <w:marLeft w:val="0"/>
          <w:marRight w:val="0"/>
          <w:marTop w:val="0"/>
          <w:marBottom w:val="0"/>
          <w:divBdr>
            <w:top w:val="none" w:sz="0" w:space="0" w:color="auto"/>
            <w:left w:val="none" w:sz="0" w:space="0" w:color="auto"/>
            <w:bottom w:val="none" w:sz="0" w:space="0" w:color="auto"/>
            <w:right w:val="none" w:sz="0" w:space="0" w:color="auto"/>
          </w:divBdr>
        </w:div>
        <w:div w:id="1766999829">
          <w:marLeft w:val="0"/>
          <w:marRight w:val="0"/>
          <w:marTop w:val="0"/>
          <w:marBottom w:val="0"/>
          <w:divBdr>
            <w:top w:val="none" w:sz="0" w:space="0" w:color="auto"/>
            <w:left w:val="none" w:sz="0" w:space="0" w:color="auto"/>
            <w:bottom w:val="none" w:sz="0" w:space="0" w:color="auto"/>
            <w:right w:val="none" w:sz="0" w:space="0" w:color="auto"/>
          </w:divBdr>
        </w:div>
        <w:div w:id="1766999832">
          <w:marLeft w:val="0"/>
          <w:marRight w:val="0"/>
          <w:marTop w:val="0"/>
          <w:marBottom w:val="0"/>
          <w:divBdr>
            <w:top w:val="none" w:sz="0" w:space="0" w:color="auto"/>
            <w:left w:val="none" w:sz="0" w:space="0" w:color="auto"/>
            <w:bottom w:val="none" w:sz="0" w:space="0" w:color="auto"/>
            <w:right w:val="none" w:sz="0" w:space="0" w:color="auto"/>
          </w:divBdr>
        </w:div>
        <w:div w:id="1766999834">
          <w:marLeft w:val="0"/>
          <w:marRight w:val="0"/>
          <w:marTop w:val="0"/>
          <w:marBottom w:val="0"/>
          <w:divBdr>
            <w:top w:val="none" w:sz="0" w:space="0" w:color="auto"/>
            <w:left w:val="none" w:sz="0" w:space="0" w:color="auto"/>
            <w:bottom w:val="none" w:sz="0" w:space="0" w:color="auto"/>
            <w:right w:val="none" w:sz="0" w:space="0" w:color="auto"/>
          </w:divBdr>
        </w:div>
        <w:div w:id="1766999835">
          <w:marLeft w:val="0"/>
          <w:marRight w:val="0"/>
          <w:marTop w:val="0"/>
          <w:marBottom w:val="0"/>
          <w:divBdr>
            <w:top w:val="none" w:sz="0" w:space="0" w:color="auto"/>
            <w:left w:val="none" w:sz="0" w:space="0" w:color="auto"/>
            <w:bottom w:val="none" w:sz="0" w:space="0" w:color="auto"/>
            <w:right w:val="none" w:sz="0" w:space="0" w:color="auto"/>
          </w:divBdr>
        </w:div>
        <w:div w:id="1766999836">
          <w:marLeft w:val="0"/>
          <w:marRight w:val="0"/>
          <w:marTop w:val="0"/>
          <w:marBottom w:val="0"/>
          <w:divBdr>
            <w:top w:val="none" w:sz="0" w:space="0" w:color="auto"/>
            <w:left w:val="none" w:sz="0" w:space="0" w:color="auto"/>
            <w:bottom w:val="none" w:sz="0" w:space="0" w:color="auto"/>
            <w:right w:val="none" w:sz="0" w:space="0" w:color="auto"/>
          </w:divBdr>
        </w:div>
        <w:div w:id="1766999838">
          <w:marLeft w:val="0"/>
          <w:marRight w:val="0"/>
          <w:marTop w:val="0"/>
          <w:marBottom w:val="0"/>
          <w:divBdr>
            <w:top w:val="none" w:sz="0" w:space="0" w:color="auto"/>
            <w:left w:val="none" w:sz="0" w:space="0" w:color="auto"/>
            <w:bottom w:val="none" w:sz="0" w:space="0" w:color="auto"/>
            <w:right w:val="none" w:sz="0" w:space="0" w:color="auto"/>
          </w:divBdr>
        </w:div>
        <w:div w:id="1766999840">
          <w:marLeft w:val="0"/>
          <w:marRight w:val="0"/>
          <w:marTop w:val="0"/>
          <w:marBottom w:val="0"/>
          <w:divBdr>
            <w:top w:val="none" w:sz="0" w:space="0" w:color="auto"/>
            <w:left w:val="none" w:sz="0" w:space="0" w:color="auto"/>
            <w:bottom w:val="none" w:sz="0" w:space="0" w:color="auto"/>
            <w:right w:val="none" w:sz="0" w:space="0" w:color="auto"/>
          </w:divBdr>
        </w:div>
        <w:div w:id="1766999841">
          <w:marLeft w:val="0"/>
          <w:marRight w:val="0"/>
          <w:marTop w:val="0"/>
          <w:marBottom w:val="0"/>
          <w:divBdr>
            <w:top w:val="none" w:sz="0" w:space="0" w:color="auto"/>
            <w:left w:val="none" w:sz="0" w:space="0" w:color="auto"/>
            <w:bottom w:val="none" w:sz="0" w:space="0" w:color="auto"/>
            <w:right w:val="none" w:sz="0" w:space="0" w:color="auto"/>
          </w:divBdr>
        </w:div>
        <w:div w:id="1766999842">
          <w:marLeft w:val="0"/>
          <w:marRight w:val="0"/>
          <w:marTop w:val="0"/>
          <w:marBottom w:val="0"/>
          <w:divBdr>
            <w:top w:val="none" w:sz="0" w:space="0" w:color="auto"/>
            <w:left w:val="none" w:sz="0" w:space="0" w:color="auto"/>
            <w:bottom w:val="none" w:sz="0" w:space="0" w:color="auto"/>
            <w:right w:val="none" w:sz="0" w:space="0" w:color="auto"/>
          </w:divBdr>
        </w:div>
        <w:div w:id="1766999845">
          <w:marLeft w:val="0"/>
          <w:marRight w:val="0"/>
          <w:marTop w:val="0"/>
          <w:marBottom w:val="0"/>
          <w:divBdr>
            <w:top w:val="none" w:sz="0" w:space="0" w:color="auto"/>
            <w:left w:val="none" w:sz="0" w:space="0" w:color="auto"/>
            <w:bottom w:val="none" w:sz="0" w:space="0" w:color="auto"/>
            <w:right w:val="none" w:sz="0" w:space="0" w:color="auto"/>
          </w:divBdr>
        </w:div>
        <w:div w:id="1766999846">
          <w:marLeft w:val="0"/>
          <w:marRight w:val="0"/>
          <w:marTop w:val="0"/>
          <w:marBottom w:val="0"/>
          <w:divBdr>
            <w:top w:val="none" w:sz="0" w:space="0" w:color="auto"/>
            <w:left w:val="none" w:sz="0" w:space="0" w:color="auto"/>
            <w:bottom w:val="none" w:sz="0" w:space="0" w:color="auto"/>
            <w:right w:val="none" w:sz="0" w:space="0" w:color="auto"/>
          </w:divBdr>
        </w:div>
        <w:div w:id="1766999848">
          <w:marLeft w:val="0"/>
          <w:marRight w:val="0"/>
          <w:marTop w:val="0"/>
          <w:marBottom w:val="0"/>
          <w:divBdr>
            <w:top w:val="none" w:sz="0" w:space="0" w:color="auto"/>
            <w:left w:val="none" w:sz="0" w:space="0" w:color="auto"/>
            <w:bottom w:val="none" w:sz="0" w:space="0" w:color="auto"/>
            <w:right w:val="none" w:sz="0" w:space="0" w:color="auto"/>
          </w:divBdr>
        </w:div>
        <w:div w:id="1766999849">
          <w:marLeft w:val="0"/>
          <w:marRight w:val="0"/>
          <w:marTop w:val="0"/>
          <w:marBottom w:val="0"/>
          <w:divBdr>
            <w:top w:val="none" w:sz="0" w:space="0" w:color="auto"/>
            <w:left w:val="none" w:sz="0" w:space="0" w:color="auto"/>
            <w:bottom w:val="none" w:sz="0" w:space="0" w:color="auto"/>
            <w:right w:val="none" w:sz="0" w:space="0" w:color="auto"/>
          </w:divBdr>
        </w:div>
        <w:div w:id="1766999852">
          <w:marLeft w:val="0"/>
          <w:marRight w:val="0"/>
          <w:marTop w:val="0"/>
          <w:marBottom w:val="0"/>
          <w:divBdr>
            <w:top w:val="none" w:sz="0" w:space="0" w:color="auto"/>
            <w:left w:val="none" w:sz="0" w:space="0" w:color="auto"/>
            <w:bottom w:val="none" w:sz="0" w:space="0" w:color="auto"/>
            <w:right w:val="none" w:sz="0" w:space="0" w:color="auto"/>
          </w:divBdr>
        </w:div>
        <w:div w:id="1766999853">
          <w:marLeft w:val="0"/>
          <w:marRight w:val="0"/>
          <w:marTop w:val="0"/>
          <w:marBottom w:val="0"/>
          <w:divBdr>
            <w:top w:val="none" w:sz="0" w:space="0" w:color="auto"/>
            <w:left w:val="none" w:sz="0" w:space="0" w:color="auto"/>
            <w:bottom w:val="none" w:sz="0" w:space="0" w:color="auto"/>
            <w:right w:val="none" w:sz="0" w:space="0" w:color="auto"/>
          </w:divBdr>
        </w:div>
        <w:div w:id="1766999854">
          <w:marLeft w:val="0"/>
          <w:marRight w:val="0"/>
          <w:marTop w:val="0"/>
          <w:marBottom w:val="0"/>
          <w:divBdr>
            <w:top w:val="none" w:sz="0" w:space="0" w:color="auto"/>
            <w:left w:val="none" w:sz="0" w:space="0" w:color="auto"/>
            <w:bottom w:val="none" w:sz="0" w:space="0" w:color="auto"/>
            <w:right w:val="none" w:sz="0" w:space="0" w:color="auto"/>
          </w:divBdr>
        </w:div>
        <w:div w:id="1766999856">
          <w:marLeft w:val="0"/>
          <w:marRight w:val="0"/>
          <w:marTop w:val="0"/>
          <w:marBottom w:val="0"/>
          <w:divBdr>
            <w:top w:val="none" w:sz="0" w:space="0" w:color="auto"/>
            <w:left w:val="none" w:sz="0" w:space="0" w:color="auto"/>
            <w:bottom w:val="none" w:sz="0" w:space="0" w:color="auto"/>
            <w:right w:val="none" w:sz="0" w:space="0" w:color="auto"/>
          </w:divBdr>
        </w:div>
        <w:div w:id="1766999859">
          <w:marLeft w:val="0"/>
          <w:marRight w:val="0"/>
          <w:marTop w:val="0"/>
          <w:marBottom w:val="0"/>
          <w:divBdr>
            <w:top w:val="none" w:sz="0" w:space="0" w:color="auto"/>
            <w:left w:val="none" w:sz="0" w:space="0" w:color="auto"/>
            <w:bottom w:val="none" w:sz="0" w:space="0" w:color="auto"/>
            <w:right w:val="none" w:sz="0" w:space="0" w:color="auto"/>
          </w:divBdr>
        </w:div>
        <w:div w:id="1766999863">
          <w:marLeft w:val="0"/>
          <w:marRight w:val="0"/>
          <w:marTop w:val="0"/>
          <w:marBottom w:val="0"/>
          <w:divBdr>
            <w:top w:val="none" w:sz="0" w:space="0" w:color="auto"/>
            <w:left w:val="none" w:sz="0" w:space="0" w:color="auto"/>
            <w:bottom w:val="none" w:sz="0" w:space="0" w:color="auto"/>
            <w:right w:val="none" w:sz="0" w:space="0" w:color="auto"/>
          </w:divBdr>
        </w:div>
        <w:div w:id="1766999865">
          <w:marLeft w:val="0"/>
          <w:marRight w:val="0"/>
          <w:marTop w:val="0"/>
          <w:marBottom w:val="0"/>
          <w:divBdr>
            <w:top w:val="none" w:sz="0" w:space="0" w:color="auto"/>
            <w:left w:val="none" w:sz="0" w:space="0" w:color="auto"/>
            <w:bottom w:val="none" w:sz="0" w:space="0" w:color="auto"/>
            <w:right w:val="none" w:sz="0" w:space="0" w:color="auto"/>
          </w:divBdr>
        </w:div>
        <w:div w:id="1766999867">
          <w:marLeft w:val="0"/>
          <w:marRight w:val="0"/>
          <w:marTop w:val="0"/>
          <w:marBottom w:val="0"/>
          <w:divBdr>
            <w:top w:val="none" w:sz="0" w:space="0" w:color="auto"/>
            <w:left w:val="none" w:sz="0" w:space="0" w:color="auto"/>
            <w:bottom w:val="none" w:sz="0" w:space="0" w:color="auto"/>
            <w:right w:val="none" w:sz="0" w:space="0" w:color="auto"/>
          </w:divBdr>
        </w:div>
        <w:div w:id="1766999868">
          <w:marLeft w:val="0"/>
          <w:marRight w:val="0"/>
          <w:marTop w:val="0"/>
          <w:marBottom w:val="0"/>
          <w:divBdr>
            <w:top w:val="none" w:sz="0" w:space="0" w:color="auto"/>
            <w:left w:val="none" w:sz="0" w:space="0" w:color="auto"/>
            <w:bottom w:val="none" w:sz="0" w:space="0" w:color="auto"/>
            <w:right w:val="none" w:sz="0" w:space="0" w:color="auto"/>
          </w:divBdr>
        </w:div>
        <w:div w:id="1766999869">
          <w:marLeft w:val="0"/>
          <w:marRight w:val="0"/>
          <w:marTop w:val="0"/>
          <w:marBottom w:val="0"/>
          <w:divBdr>
            <w:top w:val="none" w:sz="0" w:space="0" w:color="auto"/>
            <w:left w:val="none" w:sz="0" w:space="0" w:color="auto"/>
            <w:bottom w:val="none" w:sz="0" w:space="0" w:color="auto"/>
            <w:right w:val="none" w:sz="0" w:space="0" w:color="auto"/>
          </w:divBdr>
        </w:div>
        <w:div w:id="1766999870">
          <w:marLeft w:val="0"/>
          <w:marRight w:val="0"/>
          <w:marTop w:val="0"/>
          <w:marBottom w:val="0"/>
          <w:divBdr>
            <w:top w:val="none" w:sz="0" w:space="0" w:color="auto"/>
            <w:left w:val="none" w:sz="0" w:space="0" w:color="auto"/>
            <w:bottom w:val="none" w:sz="0" w:space="0" w:color="auto"/>
            <w:right w:val="none" w:sz="0" w:space="0" w:color="auto"/>
          </w:divBdr>
        </w:div>
        <w:div w:id="1766999871">
          <w:marLeft w:val="0"/>
          <w:marRight w:val="0"/>
          <w:marTop w:val="0"/>
          <w:marBottom w:val="0"/>
          <w:divBdr>
            <w:top w:val="none" w:sz="0" w:space="0" w:color="auto"/>
            <w:left w:val="none" w:sz="0" w:space="0" w:color="auto"/>
            <w:bottom w:val="none" w:sz="0" w:space="0" w:color="auto"/>
            <w:right w:val="none" w:sz="0" w:space="0" w:color="auto"/>
          </w:divBdr>
        </w:div>
        <w:div w:id="1766999874">
          <w:marLeft w:val="0"/>
          <w:marRight w:val="0"/>
          <w:marTop w:val="0"/>
          <w:marBottom w:val="0"/>
          <w:divBdr>
            <w:top w:val="none" w:sz="0" w:space="0" w:color="auto"/>
            <w:left w:val="none" w:sz="0" w:space="0" w:color="auto"/>
            <w:bottom w:val="none" w:sz="0" w:space="0" w:color="auto"/>
            <w:right w:val="none" w:sz="0" w:space="0" w:color="auto"/>
          </w:divBdr>
        </w:div>
        <w:div w:id="1766999876">
          <w:marLeft w:val="0"/>
          <w:marRight w:val="0"/>
          <w:marTop w:val="0"/>
          <w:marBottom w:val="0"/>
          <w:divBdr>
            <w:top w:val="none" w:sz="0" w:space="0" w:color="auto"/>
            <w:left w:val="none" w:sz="0" w:space="0" w:color="auto"/>
            <w:bottom w:val="none" w:sz="0" w:space="0" w:color="auto"/>
            <w:right w:val="none" w:sz="0" w:space="0" w:color="auto"/>
          </w:divBdr>
        </w:div>
        <w:div w:id="1766999877">
          <w:marLeft w:val="0"/>
          <w:marRight w:val="0"/>
          <w:marTop w:val="0"/>
          <w:marBottom w:val="0"/>
          <w:divBdr>
            <w:top w:val="none" w:sz="0" w:space="0" w:color="auto"/>
            <w:left w:val="none" w:sz="0" w:space="0" w:color="auto"/>
            <w:bottom w:val="none" w:sz="0" w:space="0" w:color="auto"/>
            <w:right w:val="none" w:sz="0" w:space="0" w:color="auto"/>
          </w:divBdr>
        </w:div>
        <w:div w:id="1766999878">
          <w:marLeft w:val="0"/>
          <w:marRight w:val="0"/>
          <w:marTop w:val="0"/>
          <w:marBottom w:val="0"/>
          <w:divBdr>
            <w:top w:val="none" w:sz="0" w:space="0" w:color="auto"/>
            <w:left w:val="none" w:sz="0" w:space="0" w:color="auto"/>
            <w:bottom w:val="none" w:sz="0" w:space="0" w:color="auto"/>
            <w:right w:val="none" w:sz="0" w:space="0" w:color="auto"/>
          </w:divBdr>
        </w:div>
        <w:div w:id="1766999879">
          <w:marLeft w:val="0"/>
          <w:marRight w:val="0"/>
          <w:marTop w:val="0"/>
          <w:marBottom w:val="0"/>
          <w:divBdr>
            <w:top w:val="none" w:sz="0" w:space="0" w:color="auto"/>
            <w:left w:val="none" w:sz="0" w:space="0" w:color="auto"/>
            <w:bottom w:val="none" w:sz="0" w:space="0" w:color="auto"/>
            <w:right w:val="none" w:sz="0" w:space="0" w:color="auto"/>
          </w:divBdr>
        </w:div>
        <w:div w:id="1766999880">
          <w:marLeft w:val="0"/>
          <w:marRight w:val="0"/>
          <w:marTop w:val="0"/>
          <w:marBottom w:val="0"/>
          <w:divBdr>
            <w:top w:val="none" w:sz="0" w:space="0" w:color="auto"/>
            <w:left w:val="none" w:sz="0" w:space="0" w:color="auto"/>
            <w:bottom w:val="none" w:sz="0" w:space="0" w:color="auto"/>
            <w:right w:val="none" w:sz="0" w:space="0" w:color="auto"/>
          </w:divBdr>
        </w:div>
        <w:div w:id="1766999881">
          <w:marLeft w:val="0"/>
          <w:marRight w:val="0"/>
          <w:marTop w:val="0"/>
          <w:marBottom w:val="0"/>
          <w:divBdr>
            <w:top w:val="none" w:sz="0" w:space="0" w:color="auto"/>
            <w:left w:val="none" w:sz="0" w:space="0" w:color="auto"/>
            <w:bottom w:val="none" w:sz="0" w:space="0" w:color="auto"/>
            <w:right w:val="none" w:sz="0" w:space="0" w:color="auto"/>
          </w:divBdr>
        </w:div>
        <w:div w:id="1766999883">
          <w:marLeft w:val="0"/>
          <w:marRight w:val="0"/>
          <w:marTop w:val="0"/>
          <w:marBottom w:val="0"/>
          <w:divBdr>
            <w:top w:val="none" w:sz="0" w:space="0" w:color="auto"/>
            <w:left w:val="none" w:sz="0" w:space="0" w:color="auto"/>
            <w:bottom w:val="none" w:sz="0" w:space="0" w:color="auto"/>
            <w:right w:val="none" w:sz="0" w:space="0" w:color="auto"/>
          </w:divBdr>
        </w:div>
        <w:div w:id="1766999884">
          <w:marLeft w:val="0"/>
          <w:marRight w:val="0"/>
          <w:marTop w:val="0"/>
          <w:marBottom w:val="0"/>
          <w:divBdr>
            <w:top w:val="none" w:sz="0" w:space="0" w:color="auto"/>
            <w:left w:val="none" w:sz="0" w:space="0" w:color="auto"/>
            <w:bottom w:val="none" w:sz="0" w:space="0" w:color="auto"/>
            <w:right w:val="none" w:sz="0" w:space="0" w:color="auto"/>
          </w:divBdr>
        </w:div>
        <w:div w:id="1766999885">
          <w:marLeft w:val="0"/>
          <w:marRight w:val="0"/>
          <w:marTop w:val="0"/>
          <w:marBottom w:val="0"/>
          <w:divBdr>
            <w:top w:val="none" w:sz="0" w:space="0" w:color="auto"/>
            <w:left w:val="none" w:sz="0" w:space="0" w:color="auto"/>
            <w:bottom w:val="none" w:sz="0" w:space="0" w:color="auto"/>
            <w:right w:val="none" w:sz="0" w:space="0" w:color="auto"/>
          </w:divBdr>
        </w:div>
        <w:div w:id="1766999887">
          <w:marLeft w:val="0"/>
          <w:marRight w:val="0"/>
          <w:marTop w:val="0"/>
          <w:marBottom w:val="0"/>
          <w:divBdr>
            <w:top w:val="none" w:sz="0" w:space="0" w:color="auto"/>
            <w:left w:val="none" w:sz="0" w:space="0" w:color="auto"/>
            <w:bottom w:val="none" w:sz="0" w:space="0" w:color="auto"/>
            <w:right w:val="none" w:sz="0" w:space="0" w:color="auto"/>
          </w:divBdr>
        </w:div>
        <w:div w:id="1766999888">
          <w:marLeft w:val="0"/>
          <w:marRight w:val="0"/>
          <w:marTop w:val="0"/>
          <w:marBottom w:val="0"/>
          <w:divBdr>
            <w:top w:val="none" w:sz="0" w:space="0" w:color="auto"/>
            <w:left w:val="none" w:sz="0" w:space="0" w:color="auto"/>
            <w:bottom w:val="none" w:sz="0" w:space="0" w:color="auto"/>
            <w:right w:val="none" w:sz="0" w:space="0" w:color="auto"/>
          </w:divBdr>
        </w:div>
        <w:div w:id="1766999889">
          <w:marLeft w:val="0"/>
          <w:marRight w:val="0"/>
          <w:marTop w:val="0"/>
          <w:marBottom w:val="0"/>
          <w:divBdr>
            <w:top w:val="none" w:sz="0" w:space="0" w:color="auto"/>
            <w:left w:val="none" w:sz="0" w:space="0" w:color="auto"/>
            <w:bottom w:val="none" w:sz="0" w:space="0" w:color="auto"/>
            <w:right w:val="none" w:sz="0" w:space="0" w:color="auto"/>
          </w:divBdr>
        </w:div>
        <w:div w:id="1766999892">
          <w:marLeft w:val="0"/>
          <w:marRight w:val="0"/>
          <w:marTop w:val="0"/>
          <w:marBottom w:val="0"/>
          <w:divBdr>
            <w:top w:val="none" w:sz="0" w:space="0" w:color="auto"/>
            <w:left w:val="none" w:sz="0" w:space="0" w:color="auto"/>
            <w:bottom w:val="none" w:sz="0" w:space="0" w:color="auto"/>
            <w:right w:val="none" w:sz="0" w:space="0" w:color="auto"/>
          </w:divBdr>
        </w:div>
        <w:div w:id="1766999894">
          <w:marLeft w:val="0"/>
          <w:marRight w:val="0"/>
          <w:marTop w:val="0"/>
          <w:marBottom w:val="0"/>
          <w:divBdr>
            <w:top w:val="none" w:sz="0" w:space="0" w:color="auto"/>
            <w:left w:val="none" w:sz="0" w:space="0" w:color="auto"/>
            <w:bottom w:val="none" w:sz="0" w:space="0" w:color="auto"/>
            <w:right w:val="none" w:sz="0" w:space="0" w:color="auto"/>
          </w:divBdr>
        </w:div>
        <w:div w:id="1766999895">
          <w:marLeft w:val="0"/>
          <w:marRight w:val="0"/>
          <w:marTop w:val="0"/>
          <w:marBottom w:val="0"/>
          <w:divBdr>
            <w:top w:val="none" w:sz="0" w:space="0" w:color="auto"/>
            <w:left w:val="none" w:sz="0" w:space="0" w:color="auto"/>
            <w:bottom w:val="none" w:sz="0" w:space="0" w:color="auto"/>
            <w:right w:val="none" w:sz="0" w:space="0" w:color="auto"/>
          </w:divBdr>
        </w:div>
        <w:div w:id="1766999897">
          <w:marLeft w:val="0"/>
          <w:marRight w:val="0"/>
          <w:marTop w:val="0"/>
          <w:marBottom w:val="0"/>
          <w:divBdr>
            <w:top w:val="none" w:sz="0" w:space="0" w:color="auto"/>
            <w:left w:val="none" w:sz="0" w:space="0" w:color="auto"/>
            <w:bottom w:val="none" w:sz="0" w:space="0" w:color="auto"/>
            <w:right w:val="none" w:sz="0" w:space="0" w:color="auto"/>
          </w:divBdr>
        </w:div>
        <w:div w:id="1766999899">
          <w:marLeft w:val="0"/>
          <w:marRight w:val="0"/>
          <w:marTop w:val="0"/>
          <w:marBottom w:val="0"/>
          <w:divBdr>
            <w:top w:val="none" w:sz="0" w:space="0" w:color="auto"/>
            <w:left w:val="none" w:sz="0" w:space="0" w:color="auto"/>
            <w:bottom w:val="none" w:sz="0" w:space="0" w:color="auto"/>
            <w:right w:val="none" w:sz="0" w:space="0" w:color="auto"/>
          </w:divBdr>
        </w:div>
        <w:div w:id="1766999901">
          <w:marLeft w:val="0"/>
          <w:marRight w:val="0"/>
          <w:marTop w:val="0"/>
          <w:marBottom w:val="0"/>
          <w:divBdr>
            <w:top w:val="none" w:sz="0" w:space="0" w:color="auto"/>
            <w:left w:val="none" w:sz="0" w:space="0" w:color="auto"/>
            <w:bottom w:val="none" w:sz="0" w:space="0" w:color="auto"/>
            <w:right w:val="none" w:sz="0" w:space="0" w:color="auto"/>
          </w:divBdr>
        </w:div>
        <w:div w:id="1766999903">
          <w:marLeft w:val="0"/>
          <w:marRight w:val="0"/>
          <w:marTop w:val="0"/>
          <w:marBottom w:val="0"/>
          <w:divBdr>
            <w:top w:val="none" w:sz="0" w:space="0" w:color="auto"/>
            <w:left w:val="none" w:sz="0" w:space="0" w:color="auto"/>
            <w:bottom w:val="none" w:sz="0" w:space="0" w:color="auto"/>
            <w:right w:val="none" w:sz="0" w:space="0" w:color="auto"/>
          </w:divBdr>
        </w:div>
        <w:div w:id="1766999904">
          <w:marLeft w:val="0"/>
          <w:marRight w:val="0"/>
          <w:marTop w:val="0"/>
          <w:marBottom w:val="0"/>
          <w:divBdr>
            <w:top w:val="none" w:sz="0" w:space="0" w:color="auto"/>
            <w:left w:val="none" w:sz="0" w:space="0" w:color="auto"/>
            <w:bottom w:val="none" w:sz="0" w:space="0" w:color="auto"/>
            <w:right w:val="none" w:sz="0" w:space="0" w:color="auto"/>
          </w:divBdr>
        </w:div>
        <w:div w:id="1766999909">
          <w:marLeft w:val="0"/>
          <w:marRight w:val="0"/>
          <w:marTop w:val="0"/>
          <w:marBottom w:val="0"/>
          <w:divBdr>
            <w:top w:val="none" w:sz="0" w:space="0" w:color="auto"/>
            <w:left w:val="none" w:sz="0" w:space="0" w:color="auto"/>
            <w:bottom w:val="none" w:sz="0" w:space="0" w:color="auto"/>
            <w:right w:val="none" w:sz="0" w:space="0" w:color="auto"/>
          </w:divBdr>
        </w:div>
        <w:div w:id="1766999911">
          <w:marLeft w:val="0"/>
          <w:marRight w:val="0"/>
          <w:marTop w:val="0"/>
          <w:marBottom w:val="0"/>
          <w:divBdr>
            <w:top w:val="none" w:sz="0" w:space="0" w:color="auto"/>
            <w:left w:val="none" w:sz="0" w:space="0" w:color="auto"/>
            <w:bottom w:val="none" w:sz="0" w:space="0" w:color="auto"/>
            <w:right w:val="none" w:sz="0" w:space="0" w:color="auto"/>
          </w:divBdr>
        </w:div>
        <w:div w:id="1766999912">
          <w:marLeft w:val="0"/>
          <w:marRight w:val="0"/>
          <w:marTop w:val="0"/>
          <w:marBottom w:val="0"/>
          <w:divBdr>
            <w:top w:val="none" w:sz="0" w:space="0" w:color="auto"/>
            <w:left w:val="none" w:sz="0" w:space="0" w:color="auto"/>
            <w:bottom w:val="none" w:sz="0" w:space="0" w:color="auto"/>
            <w:right w:val="none" w:sz="0" w:space="0" w:color="auto"/>
          </w:divBdr>
        </w:div>
        <w:div w:id="1766999915">
          <w:marLeft w:val="0"/>
          <w:marRight w:val="0"/>
          <w:marTop w:val="0"/>
          <w:marBottom w:val="0"/>
          <w:divBdr>
            <w:top w:val="none" w:sz="0" w:space="0" w:color="auto"/>
            <w:left w:val="none" w:sz="0" w:space="0" w:color="auto"/>
            <w:bottom w:val="none" w:sz="0" w:space="0" w:color="auto"/>
            <w:right w:val="none" w:sz="0" w:space="0" w:color="auto"/>
          </w:divBdr>
        </w:div>
        <w:div w:id="1766999916">
          <w:marLeft w:val="0"/>
          <w:marRight w:val="0"/>
          <w:marTop w:val="0"/>
          <w:marBottom w:val="0"/>
          <w:divBdr>
            <w:top w:val="none" w:sz="0" w:space="0" w:color="auto"/>
            <w:left w:val="none" w:sz="0" w:space="0" w:color="auto"/>
            <w:bottom w:val="none" w:sz="0" w:space="0" w:color="auto"/>
            <w:right w:val="none" w:sz="0" w:space="0" w:color="auto"/>
          </w:divBdr>
        </w:div>
        <w:div w:id="1766999921">
          <w:marLeft w:val="0"/>
          <w:marRight w:val="0"/>
          <w:marTop w:val="0"/>
          <w:marBottom w:val="0"/>
          <w:divBdr>
            <w:top w:val="none" w:sz="0" w:space="0" w:color="auto"/>
            <w:left w:val="none" w:sz="0" w:space="0" w:color="auto"/>
            <w:bottom w:val="none" w:sz="0" w:space="0" w:color="auto"/>
            <w:right w:val="none" w:sz="0" w:space="0" w:color="auto"/>
          </w:divBdr>
        </w:div>
        <w:div w:id="1766999929">
          <w:marLeft w:val="0"/>
          <w:marRight w:val="0"/>
          <w:marTop w:val="0"/>
          <w:marBottom w:val="0"/>
          <w:divBdr>
            <w:top w:val="none" w:sz="0" w:space="0" w:color="auto"/>
            <w:left w:val="none" w:sz="0" w:space="0" w:color="auto"/>
            <w:bottom w:val="none" w:sz="0" w:space="0" w:color="auto"/>
            <w:right w:val="none" w:sz="0" w:space="0" w:color="auto"/>
          </w:divBdr>
        </w:div>
        <w:div w:id="1766999930">
          <w:marLeft w:val="0"/>
          <w:marRight w:val="0"/>
          <w:marTop w:val="0"/>
          <w:marBottom w:val="0"/>
          <w:divBdr>
            <w:top w:val="none" w:sz="0" w:space="0" w:color="auto"/>
            <w:left w:val="none" w:sz="0" w:space="0" w:color="auto"/>
            <w:bottom w:val="none" w:sz="0" w:space="0" w:color="auto"/>
            <w:right w:val="none" w:sz="0" w:space="0" w:color="auto"/>
          </w:divBdr>
        </w:div>
        <w:div w:id="1766999933">
          <w:marLeft w:val="0"/>
          <w:marRight w:val="0"/>
          <w:marTop w:val="0"/>
          <w:marBottom w:val="0"/>
          <w:divBdr>
            <w:top w:val="none" w:sz="0" w:space="0" w:color="auto"/>
            <w:left w:val="none" w:sz="0" w:space="0" w:color="auto"/>
            <w:bottom w:val="none" w:sz="0" w:space="0" w:color="auto"/>
            <w:right w:val="none" w:sz="0" w:space="0" w:color="auto"/>
          </w:divBdr>
        </w:div>
      </w:divsChild>
    </w:div>
    <w:div w:id="1766999954">
      <w:marLeft w:val="0"/>
      <w:marRight w:val="0"/>
      <w:marTop w:val="0"/>
      <w:marBottom w:val="0"/>
      <w:divBdr>
        <w:top w:val="none" w:sz="0" w:space="0" w:color="auto"/>
        <w:left w:val="none" w:sz="0" w:space="0" w:color="auto"/>
        <w:bottom w:val="none" w:sz="0" w:space="0" w:color="auto"/>
        <w:right w:val="none" w:sz="0" w:space="0" w:color="auto"/>
      </w:divBdr>
      <w:divsChild>
        <w:div w:id="1766999937">
          <w:marLeft w:val="0"/>
          <w:marRight w:val="0"/>
          <w:marTop w:val="0"/>
          <w:marBottom w:val="0"/>
          <w:divBdr>
            <w:top w:val="none" w:sz="0" w:space="0" w:color="auto"/>
            <w:left w:val="none" w:sz="0" w:space="0" w:color="auto"/>
            <w:bottom w:val="none" w:sz="0" w:space="0" w:color="auto"/>
            <w:right w:val="none" w:sz="0" w:space="0" w:color="auto"/>
          </w:divBdr>
        </w:div>
        <w:div w:id="1766999938">
          <w:marLeft w:val="0"/>
          <w:marRight w:val="0"/>
          <w:marTop w:val="0"/>
          <w:marBottom w:val="0"/>
          <w:divBdr>
            <w:top w:val="none" w:sz="0" w:space="0" w:color="auto"/>
            <w:left w:val="none" w:sz="0" w:space="0" w:color="auto"/>
            <w:bottom w:val="none" w:sz="0" w:space="0" w:color="auto"/>
            <w:right w:val="none" w:sz="0" w:space="0" w:color="auto"/>
          </w:divBdr>
        </w:div>
        <w:div w:id="1766999939">
          <w:marLeft w:val="0"/>
          <w:marRight w:val="0"/>
          <w:marTop w:val="0"/>
          <w:marBottom w:val="0"/>
          <w:divBdr>
            <w:top w:val="none" w:sz="0" w:space="0" w:color="auto"/>
            <w:left w:val="none" w:sz="0" w:space="0" w:color="auto"/>
            <w:bottom w:val="none" w:sz="0" w:space="0" w:color="auto"/>
            <w:right w:val="none" w:sz="0" w:space="0" w:color="auto"/>
          </w:divBdr>
        </w:div>
        <w:div w:id="1766999940">
          <w:marLeft w:val="0"/>
          <w:marRight w:val="0"/>
          <w:marTop w:val="0"/>
          <w:marBottom w:val="0"/>
          <w:divBdr>
            <w:top w:val="none" w:sz="0" w:space="0" w:color="auto"/>
            <w:left w:val="none" w:sz="0" w:space="0" w:color="auto"/>
            <w:bottom w:val="none" w:sz="0" w:space="0" w:color="auto"/>
            <w:right w:val="none" w:sz="0" w:space="0" w:color="auto"/>
          </w:divBdr>
        </w:div>
        <w:div w:id="1766999941">
          <w:marLeft w:val="0"/>
          <w:marRight w:val="0"/>
          <w:marTop w:val="0"/>
          <w:marBottom w:val="0"/>
          <w:divBdr>
            <w:top w:val="none" w:sz="0" w:space="0" w:color="auto"/>
            <w:left w:val="none" w:sz="0" w:space="0" w:color="auto"/>
            <w:bottom w:val="none" w:sz="0" w:space="0" w:color="auto"/>
            <w:right w:val="none" w:sz="0" w:space="0" w:color="auto"/>
          </w:divBdr>
        </w:div>
        <w:div w:id="1766999942">
          <w:marLeft w:val="0"/>
          <w:marRight w:val="0"/>
          <w:marTop w:val="0"/>
          <w:marBottom w:val="0"/>
          <w:divBdr>
            <w:top w:val="none" w:sz="0" w:space="0" w:color="auto"/>
            <w:left w:val="none" w:sz="0" w:space="0" w:color="auto"/>
            <w:bottom w:val="none" w:sz="0" w:space="0" w:color="auto"/>
            <w:right w:val="none" w:sz="0" w:space="0" w:color="auto"/>
          </w:divBdr>
        </w:div>
        <w:div w:id="1766999943">
          <w:marLeft w:val="0"/>
          <w:marRight w:val="0"/>
          <w:marTop w:val="0"/>
          <w:marBottom w:val="0"/>
          <w:divBdr>
            <w:top w:val="none" w:sz="0" w:space="0" w:color="auto"/>
            <w:left w:val="none" w:sz="0" w:space="0" w:color="auto"/>
            <w:bottom w:val="none" w:sz="0" w:space="0" w:color="auto"/>
            <w:right w:val="none" w:sz="0" w:space="0" w:color="auto"/>
          </w:divBdr>
        </w:div>
        <w:div w:id="1766999944">
          <w:marLeft w:val="0"/>
          <w:marRight w:val="0"/>
          <w:marTop w:val="0"/>
          <w:marBottom w:val="0"/>
          <w:divBdr>
            <w:top w:val="none" w:sz="0" w:space="0" w:color="auto"/>
            <w:left w:val="none" w:sz="0" w:space="0" w:color="auto"/>
            <w:bottom w:val="none" w:sz="0" w:space="0" w:color="auto"/>
            <w:right w:val="none" w:sz="0" w:space="0" w:color="auto"/>
          </w:divBdr>
        </w:div>
        <w:div w:id="1766999945">
          <w:marLeft w:val="0"/>
          <w:marRight w:val="0"/>
          <w:marTop w:val="0"/>
          <w:marBottom w:val="0"/>
          <w:divBdr>
            <w:top w:val="none" w:sz="0" w:space="0" w:color="auto"/>
            <w:left w:val="none" w:sz="0" w:space="0" w:color="auto"/>
            <w:bottom w:val="none" w:sz="0" w:space="0" w:color="auto"/>
            <w:right w:val="none" w:sz="0" w:space="0" w:color="auto"/>
          </w:divBdr>
        </w:div>
        <w:div w:id="1766999946">
          <w:marLeft w:val="0"/>
          <w:marRight w:val="0"/>
          <w:marTop w:val="0"/>
          <w:marBottom w:val="0"/>
          <w:divBdr>
            <w:top w:val="none" w:sz="0" w:space="0" w:color="auto"/>
            <w:left w:val="none" w:sz="0" w:space="0" w:color="auto"/>
            <w:bottom w:val="none" w:sz="0" w:space="0" w:color="auto"/>
            <w:right w:val="none" w:sz="0" w:space="0" w:color="auto"/>
          </w:divBdr>
        </w:div>
        <w:div w:id="1766999947">
          <w:marLeft w:val="0"/>
          <w:marRight w:val="0"/>
          <w:marTop w:val="0"/>
          <w:marBottom w:val="0"/>
          <w:divBdr>
            <w:top w:val="none" w:sz="0" w:space="0" w:color="auto"/>
            <w:left w:val="none" w:sz="0" w:space="0" w:color="auto"/>
            <w:bottom w:val="none" w:sz="0" w:space="0" w:color="auto"/>
            <w:right w:val="none" w:sz="0" w:space="0" w:color="auto"/>
          </w:divBdr>
        </w:div>
        <w:div w:id="1766999948">
          <w:marLeft w:val="0"/>
          <w:marRight w:val="0"/>
          <w:marTop w:val="0"/>
          <w:marBottom w:val="0"/>
          <w:divBdr>
            <w:top w:val="none" w:sz="0" w:space="0" w:color="auto"/>
            <w:left w:val="none" w:sz="0" w:space="0" w:color="auto"/>
            <w:bottom w:val="none" w:sz="0" w:space="0" w:color="auto"/>
            <w:right w:val="none" w:sz="0" w:space="0" w:color="auto"/>
          </w:divBdr>
        </w:div>
        <w:div w:id="1766999949">
          <w:marLeft w:val="0"/>
          <w:marRight w:val="0"/>
          <w:marTop w:val="0"/>
          <w:marBottom w:val="0"/>
          <w:divBdr>
            <w:top w:val="none" w:sz="0" w:space="0" w:color="auto"/>
            <w:left w:val="none" w:sz="0" w:space="0" w:color="auto"/>
            <w:bottom w:val="none" w:sz="0" w:space="0" w:color="auto"/>
            <w:right w:val="none" w:sz="0" w:space="0" w:color="auto"/>
          </w:divBdr>
        </w:div>
        <w:div w:id="1766999950">
          <w:marLeft w:val="0"/>
          <w:marRight w:val="0"/>
          <w:marTop w:val="0"/>
          <w:marBottom w:val="0"/>
          <w:divBdr>
            <w:top w:val="none" w:sz="0" w:space="0" w:color="auto"/>
            <w:left w:val="none" w:sz="0" w:space="0" w:color="auto"/>
            <w:bottom w:val="none" w:sz="0" w:space="0" w:color="auto"/>
            <w:right w:val="none" w:sz="0" w:space="0" w:color="auto"/>
          </w:divBdr>
        </w:div>
        <w:div w:id="1766999951">
          <w:marLeft w:val="0"/>
          <w:marRight w:val="0"/>
          <w:marTop w:val="0"/>
          <w:marBottom w:val="0"/>
          <w:divBdr>
            <w:top w:val="none" w:sz="0" w:space="0" w:color="auto"/>
            <w:left w:val="none" w:sz="0" w:space="0" w:color="auto"/>
            <w:bottom w:val="none" w:sz="0" w:space="0" w:color="auto"/>
            <w:right w:val="none" w:sz="0" w:space="0" w:color="auto"/>
          </w:divBdr>
        </w:div>
        <w:div w:id="1766999952">
          <w:marLeft w:val="0"/>
          <w:marRight w:val="0"/>
          <w:marTop w:val="0"/>
          <w:marBottom w:val="0"/>
          <w:divBdr>
            <w:top w:val="none" w:sz="0" w:space="0" w:color="auto"/>
            <w:left w:val="none" w:sz="0" w:space="0" w:color="auto"/>
            <w:bottom w:val="none" w:sz="0" w:space="0" w:color="auto"/>
            <w:right w:val="none" w:sz="0" w:space="0" w:color="auto"/>
          </w:divBdr>
        </w:div>
        <w:div w:id="1766999953">
          <w:marLeft w:val="0"/>
          <w:marRight w:val="0"/>
          <w:marTop w:val="0"/>
          <w:marBottom w:val="0"/>
          <w:divBdr>
            <w:top w:val="none" w:sz="0" w:space="0" w:color="auto"/>
            <w:left w:val="none" w:sz="0" w:space="0" w:color="auto"/>
            <w:bottom w:val="none" w:sz="0" w:space="0" w:color="auto"/>
            <w:right w:val="none" w:sz="0" w:space="0" w:color="auto"/>
          </w:divBdr>
        </w:div>
        <w:div w:id="1766999955">
          <w:marLeft w:val="0"/>
          <w:marRight w:val="0"/>
          <w:marTop w:val="0"/>
          <w:marBottom w:val="0"/>
          <w:divBdr>
            <w:top w:val="none" w:sz="0" w:space="0" w:color="auto"/>
            <w:left w:val="none" w:sz="0" w:space="0" w:color="auto"/>
            <w:bottom w:val="none" w:sz="0" w:space="0" w:color="auto"/>
            <w:right w:val="none" w:sz="0" w:space="0" w:color="auto"/>
          </w:divBdr>
        </w:div>
        <w:div w:id="1766999956">
          <w:marLeft w:val="0"/>
          <w:marRight w:val="0"/>
          <w:marTop w:val="0"/>
          <w:marBottom w:val="0"/>
          <w:divBdr>
            <w:top w:val="none" w:sz="0" w:space="0" w:color="auto"/>
            <w:left w:val="none" w:sz="0" w:space="0" w:color="auto"/>
            <w:bottom w:val="none" w:sz="0" w:space="0" w:color="auto"/>
            <w:right w:val="none" w:sz="0" w:space="0" w:color="auto"/>
          </w:divBdr>
        </w:div>
        <w:div w:id="1766999957">
          <w:marLeft w:val="0"/>
          <w:marRight w:val="0"/>
          <w:marTop w:val="0"/>
          <w:marBottom w:val="0"/>
          <w:divBdr>
            <w:top w:val="none" w:sz="0" w:space="0" w:color="auto"/>
            <w:left w:val="none" w:sz="0" w:space="0" w:color="auto"/>
            <w:bottom w:val="none" w:sz="0" w:space="0" w:color="auto"/>
            <w:right w:val="none" w:sz="0" w:space="0" w:color="auto"/>
          </w:divBdr>
        </w:div>
        <w:div w:id="1766999958">
          <w:marLeft w:val="0"/>
          <w:marRight w:val="0"/>
          <w:marTop w:val="0"/>
          <w:marBottom w:val="0"/>
          <w:divBdr>
            <w:top w:val="none" w:sz="0" w:space="0" w:color="auto"/>
            <w:left w:val="none" w:sz="0" w:space="0" w:color="auto"/>
            <w:bottom w:val="none" w:sz="0" w:space="0" w:color="auto"/>
            <w:right w:val="none" w:sz="0" w:space="0" w:color="auto"/>
          </w:divBdr>
        </w:div>
        <w:div w:id="1766999959">
          <w:marLeft w:val="0"/>
          <w:marRight w:val="0"/>
          <w:marTop w:val="0"/>
          <w:marBottom w:val="0"/>
          <w:divBdr>
            <w:top w:val="none" w:sz="0" w:space="0" w:color="auto"/>
            <w:left w:val="none" w:sz="0" w:space="0" w:color="auto"/>
            <w:bottom w:val="none" w:sz="0" w:space="0" w:color="auto"/>
            <w:right w:val="none" w:sz="0" w:space="0" w:color="auto"/>
          </w:divBdr>
        </w:div>
        <w:div w:id="1766999960">
          <w:marLeft w:val="0"/>
          <w:marRight w:val="0"/>
          <w:marTop w:val="0"/>
          <w:marBottom w:val="0"/>
          <w:divBdr>
            <w:top w:val="none" w:sz="0" w:space="0" w:color="auto"/>
            <w:left w:val="none" w:sz="0" w:space="0" w:color="auto"/>
            <w:bottom w:val="none" w:sz="0" w:space="0" w:color="auto"/>
            <w:right w:val="none" w:sz="0" w:space="0" w:color="auto"/>
          </w:divBdr>
        </w:div>
        <w:div w:id="1766999961">
          <w:marLeft w:val="0"/>
          <w:marRight w:val="0"/>
          <w:marTop w:val="0"/>
          <w:marBottom w:val="0"/>
          <w:divBdr>
            <w:top w:val="none" w:sz="0" w:space="0" w:color="auto"/>
            <w:left w:val="none" w:sz="0" w:space="0" w:color="auto"/>
            <w:bottom w:val="none" w:sz="0" w:space="0" w:color="auto"/>
            <w:right w:val="none" w:sz="0" w:space="0" w:color="auto"/>
          </w:divBdr>
        </w:div>
        <w:div w:id="1766999962">
          <w:marLeft w:val="0"/>
          <w:marRight w:val="0"/>
          <w:marTop w:val="0"/>
          <w:marBottom w:val="0"/>
          <w:divBdr>
            <w:top w:val="none" w:sz="0" w:space="0" w:color="auto"/>
            <w:left w:val="none" w:sz="0" w:space="0" w:color="auto"/>
            <w:bottom w:val="none" w:sz="0" w:space="0" w:color="auto"/>
            <w:right w:val="none" w:sz="0" w:space="0" w:color="auto"/>
          </w:divBdr>
        </w:div>
        <w:div w:id="1766999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3</Pages>
  <Words>825</Words>
  <Characters>4956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Kubik</dc:creator>
  <cp:keywords/>
  <dc:description/>
  <cp:lastModifiedBy>JBrylkowska</cp:lastModifiedBy>
  <cp:revision>21</cp:revision>
  <cp:lastPrinted>2015-10-09T09:07:00Z</cp:lastPrinted>
  <dcterms:created xsi:type="dcterms:W3CDTF">2015-09-27T21:51:00Z</dcterms:created>
  <dcterms:modified xsi:type="dcterms:W3CDTF">2015-10-12T10:21:00Z</dcterms:modified>
</cp:coreProperties>
</file>